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35" w:rsidRPr="009C7D35" w:rsidRDefault="009C7D35" w:rsidP="009C7D35">
      <w:pPr>
        <w:tabs>
          <w:tab w:val="left" w:pos="993"/>
        </w:tabs>
        <w:spacing w:after="0" w:line="360" w:lineRule="auto"/>
        <w:jc w:val="both"/>
        <w:rPr>
          <w:rFonts w:ascii="Arial" w:eastAsia="Times New Roman" w:hAnsi="Arial" w:cs="Arial"/>
          <w:b/>
          <w:sz w:val="20"/>
          <w:szCs w:val="20"/>
        </w:rPr>
      </w:pPr>
      <w:r w:rsidRPr="009C7D35">
        <w:rPr>
          <w:rFonts w:ascii="Arial" w:eastAsia="Times New Roman" w:hAnsi="Arial" w:cs="Arial"/>
          <w:b/>
          <w:sz w:val="20"/>
          <w:szCs w:val="20"/>
        </w:rPr>
        <w:t>Zamawiający:</w:t>
      </w:r>
    </w:p>
    <w:p w:rsidR="009C7D35" w:rsidRPr="009C7D35" w:rsidRDefault="00056641" w:rsidP="009C7D35">
      <w:pPr>
        <w:tabs>
          <w:tab w:val="left" w:pos="993"/>
        </w:tabs>
        <w:spacing w:after="0" w:line="360" w:lineRule="auto"/>
        <w:jc w:val="both"/>
        <w:rPr>
          <w:rFonts w:ascii="Arial" w:eastAsia="Times New Roman" w:hAnsi="Arial" w:cs="Arial"/>
          <w:b/>
          <w:sz w:val="20"/>
          <w:szCs w:val="20"/>
        </w:rPr>
      </w:pPr>
      <w:r>
        <w:rPr>
          <w:rFonts w:ascii="Arial" w:eastAsia="Times New Roman" w:hAnsi="Arial" w:cs="Arial"/>
          <w:b/>
          <w:sz w:val="20"/>
          <w:szCs w:val="20"/>
        </w:rPr>
        <w:t>Młodzieżowy Ośrodek Wychowawczy w Sobótce</w:t>
      </w:r>
    </w:p>
    <w:p w:rsidR="009C7D35" w:rsidRPr="009C7D35" w:rsidRDefault="009C7D35" w:rsidP="009C7D35">
      <w:pPr>
        <w:tabs>
          <w:tab w:val="left" w:pos="993"/>
        </w:tabs>
        <w:spacing w:after="0" w:line="360" w:lineRule="auto"/>
        <w:jc w:val="both"/>
        <w:rPr>
          <w:rFonts w:ascii="Arial" w:eastAsia="Times New Roman" w:hAnsi="Arial" w:cs="Arial"/>
          <w:sz w:val="20"/>
          <w:szCs w:val="20"/>
        </w:rPr>
      </w:pPr>
      <w:r w:rsidRPr="009C7D35">
        <w:rPr>
          <w:rFonts w:ascii="Arial" w:eastAsia="Times New Roman" w:hAnsi="Arial" w:cs="Arial"/>
          <w:sz w:val="20"/>
          <w:szCs w:val="20"/>
        </w:rPr>
        <w:t xml:space="preserve">ul. </w:t>
      </w:r>
      <w:r w:rsidR="00056641">
        <w:rPr>
          <w:rFonts w:ascii="Arial" w:eastAsia="Times New Roman" w:hAnsi="Arial" w:cs="Arial"/>
          <w:sz w:val="20"/>
          <w:szCs w:val="20"/>
        </w:rPr>
        <w:t xml:space="preserve">Słoneczna 31, 55 – 050 Sobótka </w:t>
      </w:r>
    </w:p>
    <w:p w:rsidR="009C7D35" w:rsidRPr="009C7D35" w:rsidRDefault="009C7D35" w:rsidP="009C7D35">
      <w:pPr>
        <w:tabs>
          <w:tab w:val="left" w:pos="993"/>
        </w:tabs>
        <w:spacing w:after="0" w:line="360" w:lineRule="auto"/>
        <w:jc w:val="both"/>
        <w:rPr>
          <w:rFonts w:ascii="Arial" w:eastAsia="Times New Roman" w:hAnsi="Arial" w:cs="Arial"/>
          <w:sz w:val="20"/>
          <w:szCs w:val="20"/>
        </w:rPr>
      </w:pPr>
      <w:r w:rsidRPr="009C7D35">
        <w:rPr>
          <w:rFonts w:ascii="Arial" w:eastAsia="Times New Roman" w:hAnsi="Arial" w:cs="Arial"/>
          <w:sz w:val="20"/>
          <w:szCs w:val="20"/>
        </w:rPr>
        <w:t xml:space="preserve">NIP </w:t>
      </w:r>
      <w:r w:rsidR="00056641">
        <w:rPr>
          <w:rFonts w:ascii="Arial" w:eastAsia="Times New Roman" w:hAnsi="Arial" w:cs="Arial"/>
          <w:sz w:val="20"/>
          <w:szCs w:val="20"/>
        </w:rPr>
        <w:t>8961020048</w:t>
      </w:r>
      <w:r w:rsidRPr="009C7D35">
        <w:rPr>
          <w:rFonts w:ascii="Arial" w:eastAsia="Times New Roman" w:hAnsi="Arial" w:cs="Arial"/>
          <w:sz w:val="20"/>
          <w:szCs w:val="20"/>
        </w:rPr>
        <w:t xml:space="preserve">, REGON </w:t>
      </w:r>
      <w:r w:rsidR="00056641">
        <w:rPr>
          <w:rFonts w:ascii="Arial" w:eastAsia="Times New Roman" w:hAnsi="Arial" w:cs="Arial"/>
          <w:sz w:val="20"/>
          <w:szCs w:val="20"/>
        </w:rPr>
        <w:t>000230450</w:t>
      </w:r>
    </w:p>
    <w:p w:rsidR="009C7D35" w:rsidRPr="009C7D35" w:rsidRDefault="009C7D35" w:rsidP="009C7D35">
      <w:pPr>
        <w:tabs>
          <w:tab w:val="left" w:pos="993"/>
        </w:tabs>
        <w:spacing w:after="0" w:line="360" w:lineRule="auto"/>
        <w:jc w:val="both"/>
        <w:rPr>
          <w:rFonts w:ascii="Arial" w:eastAsia="Times New Roman" w:hAnsi="Arial" w:cs="Arial"/>
          <w:sz w:val="20"/>
          <w:szCs w:val="20"/>
          <w:lang w:val="en-US"/>
        </w:rPr>
      </w:pPr>
      <w:r w:rsidRPr="009C7D35">
        <w:rPr>
          <w:rFonts w:ascii="Arial" w:eastAsia="Times New Roman" w:hAnsi="Arial" w:cs="Arial"/>
          <w:sz w:val="20"/>
          <w:szCs w:val="20"/>
          <w:lang w:val="en-US"/>
        </w:rPr>
        <w:t xml:space="preserve">tel. 71 / </w:t>
      </w:r>
      <w:r w:rsidR="00056641">
        <w:rPr>
          <w:rFonts w:ascii="Arial" w:eastAsia="Times New Roman" w:hAnsi="Arial" w:cs="Arial"/>
          <w:sz w:val="20"/>
          <w:szCs w:val="20"/>
          <w:lang w:val="en-US"/>
        </w:rPr>
        <w:t>733 45 41</w:t>
      </w:r>
      <w:r w:rsidRPr="009C7D35">
        <w:rPr>
          <w:rFonts w:ascii="Arial" w:eastAsia="Times New Roman" w:hAnsi="Arial" w:cs="Arial"/>
          <w:sz w:val="20"/>
          <w:szCs w:val="20"/>
          <w:lang w:val="en-US"/>
        </w:rPr>
        <w:t xml:space="preserve">, fax 71 / </w:t>
      </w:r>
      <w:r w:rsidR="00056641">
        <w:rPr>
          <w:rFonts w:ascii="Arial" w:eastAsia="Times New Roman" w:hAnsi="Arial" w:cs="Arial"/>
          <w:sz w:val="20"/>
          <w:szCs w:val="20"/>
          <w:lang w:val="en-US"/>
        </w:rPr>
        <w:t>733 45 40</w:t>
      </w:r>
    </w:p>
    <w:p w:rsidR="009C7D35" w:rsidRPr="00D9750A" w:rsidRDefault="009C7D35" w:rsidP="009C7D35">
      <w:pPr>
        <w:tabs>
          <w:tab w:val="left" w:pos="993"/>
        </w:tabs>
        <w:spacing w:after="0" w:line="360" w:lineRule="auto"/>
        <w:jc w:val="both"/>
        <w:rPr>
          <w:rFonts w:ascii="Arial" w:eastAsia="Times New Roman" w:hAnsi="Arial" w:cs="Arial"/>
          <w:sz w:val="20"/>
          <w:szCs w:val="20"/>
          <w:lang w:val="en-US"/>
        </w:rPr>
      </w:pPr>
      <w:r w:rsidRPr="00D9750A">
        <w:rPr>
          <w:rFonts w:ascii="Arial" w:eastAsia="Times New Roman" w:hAnsi="Arial" w:cs="Arial"/>
          <w:sz w:val="20"/>
          <w:szCs w:val="20"/>
          <w:lang w:val="en-US"/>
        </w:rPr>
        <w:t>e-mail:</w:t>
      </w:r>
      <w:r w:rsidR="00D9750A">
        <w:rPr>
          <w:rFonts w:ascii="Arial" w:eastAsia="Times New Roman" w:hAnsi="Arial" w:cs="Arial"/>
          <w:sz w:val="20"/>
          <w:szCs w:val="20"/>
          <w:lang w:val="en-US"/>
        </w:rPr>
        <w:t xml:space="preserve"> </w:t>
      </w:r>
      <w:hyperlink r:id="rId7" w:history="1">
        <w:r w:rsidR="0080347D" w:rsidRPr="00CB745D">
          <w:rPr>
            <w:rStyle w:val="Hipercze"/>
            <w:rFonts w:ascii="Arial" w:eastAsia="Times New Roman" w:hAnsi="Arial" w:cs="Arial"/>
            <w:sz w:val="20"/>
            <w:szCs w:val="20"/>
            <w:lang w:val="en-US"/>
          </w:rPr>
          <w:t>mowsobadm@interia.pl</w:t>
        </w:r>
      </w:hyperlink>
      <w:r w:rsidR="0080347D">
        <w:rPr>
          <w:rFonts w:ascii="Arial" w:eastAsia="Times New Roman" w:hAnsi="Arial" w:cs="Arial"/>
          <w:sz w:val="20"/>
          <w:szCs w:val="20"/>
          <w:lang w:val="en-US"/>
        </w:rPr>
        <w:t xml:space="preserve"> </w:t>
      </w:r>
      <w:r w:rsidR="00D9750A" w:rsidRPr="00D9750A">
        <w:rPr>
          <w:rFonts w:ascii="Arial" w:eastAsia="Times New Roman" w:hAnsi="Arial" w:cs="Arial"/>
          <w:sz w:val="20"/>
          <w:szCs w:val="20"/>
          <w:lang w:val="en-US"/>
        </w:rPr>
        <w:t xml:space="preserve"> </w:t>
      </w:r>
    </w:p>
    <w:p w:rsidR="009C7D35" w:rsidRPr="009C7D35" w:rsidRDefault="009C7D35" w:rsidP="009C7D35">
      <w:pPr>
        <w:tabs>
          <w:tab w:val="left" w:pos="993"/>
        </w:tabs>
        <w:spacing w:after="0" w:line="360" w:lineRule="auto"/>
        <w:jc w:val="both"/>
        <w:rPr>
          <w:rFonts w:ascii="Arial" w:eastAsia="Times New Roman" w:hAnsi="Arial" w:cs="Arial"/>
          <w:sz w:val="20"/>
          <w:szCs w:val="20"/>
        </w:rPr>
      </w:pPr>
      <w:r w:rsidRPr="009C7D35">
        <w:rPr>
          <w:rFonts w:ascii="Arial" w:eastAsia="Times New Roman" w:hAnsi="Arial" w:cs="Arial"/>
          <w:sz w:val="20"/>
          <w:szCs w:val="20"/>
        </w:rPr>
        <w:t xml:space="preserve">strona www: </w:t>
      </w:r>
      <w:hyperlink r:id="rId8" w:history="1">
        <w:r w:rsidR="00056641" w:rsidRPr="00CB745D">
          <w:rPr>
            <w:rStyle w:val="Hipercze"/>
          </w:rPr>
          <w:t>http://mow.sobotka.pl/</w:t>
        </w:r>
      </w:hyperlink>
      <w:r w:rsidR="00056641">
        <w:t xml:space="preserve"> </w:t>
      </w:r>
      <w:r w:rsidRPr="009C7D35">
        <w:rPr>
          <w:rFonts w:ascii="Arial" w:eastAsia="Times New Roman" w:hAnsi="Arial" w:cs="Arial"/>
          <w:sz w:val="20"/>
          <w:szCs w:val="20"/>
        </w:rPr>
        <w:t xml:space="preserve"> </w:t>
      </w:r>
    </w:p>
    <w:p w:rsidR="009C7D35" w:rsidRPr="009C7D35" w:rsidRDefault="009C7D35" w:rsidP="009C7D35">
      <w:pPr>
        <w:tabs>
          <w:tab w:val="left" w:pos="993"/>
        </w:tabs>
        <w:spacing w:after="0" w:line="360" w:lineRule="auto"/>
        <w:jc w:val="both"/>
        <w:rPr>
          <w:rFonts w:ascii="Arial" w:eastAsia="Times New Roman" w:hAnsi="Arial" w:cs="Arial"/>
          <w:sz w:val="18"/>
          <w:szCs w:val="18"/>
        </w:rPr>
      </w:pPr>
    </w:p>
    <w:p w:rsidR="009C7D35" w:rsidRPr="009C7D35" w:rsidRDefault="009C7D35" w:rsidP="009C7D35">
      <w:pPr>
        <w:tabs>
          <w:tab w:val="left" w:pos="993"/>
        </w:tabs>
        <w:spacing w:after="0" w:line="360" w:lineRule="auto"/>
        <w:jc w:val="both"/>
        <w:rPr>
          <w:rFonts w:ascii="Arial" w:eastAsia="Times New Roman" w:hAnsi="Arial" w:cs="Arial"/>
          <w:sz w:val="18"/>
          <w:szCs w:val="18"/>
        </w:rPr>
      </w:pPr>
    </w:p>
    <w:p w:rsidR="009C7D35" w:rsidRPr="009C7D35" w:rsidRDefault="009C7D35" w:rsidP="009C7D35">
      <w:pPr>
        <w:widowControl w:val="0"/>
        <w:tabs>
          <w:tab w:val="left" w:pos="993"/>
        </w:tabs>
        <w:suppressAutoHyphens/>
        <w:spacing w:after="0" w:line="360" w:lineRule="auto"/>
        <w:jc w:val="center"/>
        <w:rPr>
          <w:rFonts w:ascii="Arial" w:eastAsia="Arial Unicode MS" w:hAnsi="Arial" w:cs="Arial"/>
          <w:color w:val="000000"/>
          <w:kern w:val="1"/>
          <w:sz w:val="20"/>
          <w:szCs w:val="20"/>
        </w:rPr>
      </w:pPr>
      <w:r w:rsidRPr="009C7D35">
        <w:rPr>
          <w:rFonts w:ascii="Arial" w:eastAsia="Times New Roman" w:hAnsi="Arial" w:cs="Arial"/>
          <w:b/>
          <w:caps/>
          <w:sz w:val="20"/>
          <w:szCs w:val="20"/>
        </w:rPr>
        <w:t>specyfikacja istotnych warunków zamówienia</w:t>
      </w:r>
    </w:p>
    <w:p w:rsidR="009C7D35" w:rsidRPr="009C7D35" w:rsidRDefault="009C7D35" w:rsidP="009C7D35">
      <w:pPr>
        <w:widowControl w:val="0"/>
        <w:tabs>
          <w:tab w:val="left" w:pos="993"/>
        </w:tabs>
        <w:suppressAutoHyphens/>
        <w:spacing w:after="0" w:line="360" w:lineRule="auto"/>
        <w:jc w:val="center"/>
        <w:rPr>
          <w:rFonts w:ascii="Arial" w:eastAsia="Times New Roman" w:hAnsi="Arial" w:cs="Arial"/>
          <w:b/>
          <w:caps/>
          <w:sz w:val="20"/>
          <w:szCs w:val="20"/>
        </w:rPr>
      </w:pPr>
      <w:r w:rsidRPr="009C7D35">
        <w:rPr>
          <w:rFonts w:ascii="Arial" w:eastAsia="Times New Roman" w:hAnsi="Arial" w:cs="Arial"/>
          <w:b/>
          <w:caps/>
          <w:sz w:val="20"/>
          <w:szCs w:val="20"/>
        </w:rPr>
        <w:t xml:space="preserve">dla postępowania O UDZIELENIE ZAMÓWIENIA PUBLICZNEGO NA </w:t>
      </w:r>
      <w:r w:rsidR="00056641">
        <w:rPr>
          <w:rFonts w:ascii="Arial" w:eastAsia="Times New Roman" w:hAnsi="Arial" w:cs="Arial"/>
          <w:b/>
          <w:caps/>
          <w:sz w:val="20"/>
          <w:szCs w:val="20"/>
        </w:rPr>
        <w:t xml:space="preserve">DOSTAWY </w:t>
      </w:r>
      <w:r w:rsidRPr="009C7D35">
        <w:rPr>
          <w:rFonts w:ascii="Arial" w:eastAsia="Times New Roman" w:hAnsi="Arial" w:cs="Arial"/>
          <w:b/>
          <w:caps/>
          <w:sz w:val="20"/>
          <w:szCs w:val="20"/>
        </w:rPr>
        <w:t xml:space="preserve"> prowadzonego w trybie PRZETARGU nieOGRANICZONEGO o wartości poNIŻEJ wyrażonej w złotych równowartości kwoty </w:t>
      </w:r>
      <w:r w:rsidR="00D43219">
        <w:rPr>
          <w:rFonts w:ascii="Arial" w:eastAsia="Times New Roman" w:hAnsi="Arial" w:cs="Arial"/>
          <w:b/>
          <w:caps/>
          <w:sz w:val="20"/>
          <w:szCs w:val="20"/>
        </w:rPr>
        <w:t xml:space="preserve">214 </w:t>
      </w:r>
      <w:r w:rsidR="00056641">
        <w:rPr>
          <w:rFonts w:ascii="Arial" w:eastAsia="Times New Roman" w:hAnsi="Arial" w:cs="Arial"/>
          <w:b/>
          <w:caps/>
          <w:sz w:val="20"/>
          <w:szCs w:val="20"/>
        </w:rPr>
        <w:t>000</w:t>
      </w:r>
      <w:r w:rsidRPr="009C7D35">
        <w:rPr>
          <w:rFonts w:ascii="Arial" w:eastAsia="Times New Roman" w:hAnsi="Arial" w:cs="Arial"/>
          <w:b/>
          <w:caps/>
          <w:sz w:val="20"/>
          <w:szCs w:val="20"/>
        </w:rPr>
        <w:t xml:space="preserve"> euro</w:t>
      </w:r>
    </w:p>
    <w:p w:rsidR="009C7D35" w:rsidRPr="009C7D35" w:rsidRDefault="009C7D35" w:rsidP="009C7D35">
      <w:pPr>
        <w:tabs>
          <w:tab w:val="left" w:pos="993"/>
        </w:tabs>
        <w:spacing w:after="0" w:line="360" w:lineRule="auto"/>
        <w:jc w:val="both"/>
        <w:rPr>
          <w:rFonts w:ascii="Arial" w:eastAsia="Times New Roman" w:hAnsi="Arial" w:cs="Arial"/>
          <w:b/>
          <w:sz w:val="20"/>
          <w:szCs w:val="20"/>
          <w:u w:val="single"/>
        </w:rPr>
      </w:pPr>
    </w:p>
    <w:p w:rsidR="009C7D35" w:rsidRPr="009C7D35" w:rsidRDefault="009C7D35" w:rsidP="009C7D35">
      <w:pPr>
        <w:tabs>
          <w:tab w:val="left" w:pos="993"/>
        </w:tabs>
        <w:spacing w:after="0" w:line="360" w:lineRule="auto"/>
        <w:jc w:val="both"/>
        <w:rPr>
          <w:rFonts w:ascii="Arial" w:eastAsia="Times New Roman" w:hAnsi="Arial" w:cs="Arial"/>
          <w:b/>
          <w:sz w:val="18"/>
          <w:szCs w:val="18"/>
          <w:u w:val="single"/>
        </w:rPr>
      </w:pPr>
    </w:p>
    <w:p w:rsidR="009C7D35" w:rsidRPr="009C7D35" w:rsidRDefault="009C7D35" w:rsidP="009C7D35">
      <w:pPr>
        <w:tabs>
          <w:tab w:val="left" w:pos="993"/>
        </w:tabs>
        <w:spacing w:after="0" w:line="360" w:lineRule="auto"/>
        <w:jc w:val="both"/>
        <w:rPr>
          <w:rFonts w:ascii="Arial" w:eastAsia="Times New Roman" w:hAnsi="Arial" w:cs="Arial"/>
          <w:b/>
          <w:sz w:val="20"/>
          <w:szCs w:val="20"/>
          <w:u w:val="single"/>
        </w:rPr>
      </w:pPr>
      <w:r w:rsidRPr="009C7D35">
        <w:rPr>
          <w:rFonts w:ascii="Arial" w:eastAsia="Times New Roman" w:hAnsi="Arial" w:cs="Arial"/>
          <w:b/>
          <w:sz w:val="20"/>
          <w:szCs w:val="20"/>
          <w:u w:val="single"/>
        </w:rPr>
        <w:t>Nazwa zadania:</w:t>
      </w:r>
    </w:p>
    <w:p w:rsidR="009C7D35" w:rsidRPr="009C7D35" w:rsidRDefault="009C7D35" w:rsidP="009C7D35">
      <w:pPr>
        <w:spacing w:after="0" w:line="360" w:lineRule="auto"/>
        <w:jc w:val="center"/>
        <w:rPr>
          <w:rFonts w:ascii="Arial" w:eastAsia="Times New Roman" w:hAnsi="Arial" w:cs="Arial"/>
          <w:b/>
          <w:bCs/>
          <w:sz w:val="20"/>
          <w:szCs w:val="20"/>
        </w:rPr>
      </w:pPr>
    </w:p>
    <w:p w:rsidR="009C7D35" w:rsidRPr="00056641" w:rsidRDefault="00056641" w:rsidP="009C7D35">
      <w:pPr>
        <w:spacing w:after="0" w:line="360" w:lineRule="auto"/>
        <w:jc w:val="center"/>
        <w:rPr>
          <w:rFonts w:ascii="Arial" w:eastAsia="Times New Roman" w:hAnsi="Arial" w:cs="Arial"/>
          <w:b/>
          <w:sz w:val="24"/>
          <w:szCs w:val="24"/>
        </w:rPr>
      </w:pPr>
      <w:r w:rsidRPr="00056641">
        <w:rPr>
          <w:rFonts w:ascii="Arial" w:eastAsia="Times New Roman" w:hAnsi="Arial" w:cs="Arial"/>
          <w:b/>
          <w:bCs/>
          <w:sz w:val="24"/>
          <w:szCs w:val="24"/>
        </w:rPr>
        <w:t>Dostawa artykułów spożywczych do Młodzie</w:t>
      </w:r>
      <w:r w:rsidR="00531841">
        <w:rPr>
          <w:rFonts w:ascii="Arial" w:eastAsia="Times New Roman" w:hAnsi="Arial" w:cs="Arial"/>
          <w:b/>
          <w:bCs/>
          <w:sz w:val="24"/>
          <w:szCs w:val="24"/>
        </w:rPr>
        <w:t>żowego Ośrodka Wychowawczego w S</w:t>
      </w:r>
      <w:r w:rsidRPr="00056641">
        <w:rPr>
          <w:rFonts w:ascii="Arial" w:eastAsia="Times New Roman" w:hAnsi="Arial" w:cs="Arial"/>
          <w:b/>
          <w:bCs/>
          <w:sz w:val="24"/>
          <w:szCs w:val="24"/>
        </w:rPr>
        <w:t>obótce, ul. Słoneczna 31</w:t>
      </w:r>
      <w:r w:rsidR="00531841">
        <w:rPr>
          <w:rFonts w:ascii="Arial" w:eastAsia="Times New Roman" w:hAnsi="Arial" w:cs="Arial"/>
          <w:b/>
          <w:bCs/>
          <w:sz w:val="24"/>
          <w:szCs w:val="24"/>
        </w:rPr>
        <w:t>,</w:t>
      </w:r>
      <w:r w:rsidRPr="00056641">
        <w:rPr>
          <w:rFonts w:ascii="Arial" w:eastAsia="Times New Roman" w:hAnsi="Arial" w:cs="Arial"/>
          <w:b/>
          <w:bCs/>
          <w:sz w:val="24"/>
          <w:szCs w:val="24"/>
        </w:rPr>
        <w:t xml:space="preserve"> w podziale na 4 zadania</w:t>
      </w:r>
      <w:r w:rsidR="008A692F">
        <w:rPr>
          <w:rFonts w:ascii="Arial" w:eastAsia="Times New Roman" w:hAnsi="Arial" w:cs="Arial"/>
          <w:b/>
          <w:bCs/>
          <w:sz w:val="24"/>
          <w:szCs w:val="24"/>
        </w:rPr>
        <w:t>.</w:t>
      </w:r>
    </w:p>
    <w:p w:rsidR="000170AD" w:rsidRPr="009C7D35" w:rsidRDefault="000170AD" w:rsidP="009C7D35">
      <w:pPr>
        <w:overflowPunct w:val="0"/>
        <w:autoSpaceDE w:val="0"/>
        <w:autoSpaceDN w:val="0"/>
        <w:adjustRightInd w:val="0"/>
        <w:spacing w:after="0" w:line="360" w:lineRule="auto"/>
        <w:textAlignment w:val="baseline"/>
        <w:rPr>
          <w:rFonts w:ascii="Arial" w:eastAsia="Times New Roman" w:hAnsi="Arial" w:cs="Arial"/>
          <w:b/>
          <w:sz w:val="20"/>
          <w:szCs w:val="20"/>
        </w:rPr>
      </w:pPr>
    </w:p>
    <w:p w:rsidR="000170AD" w:rsidRPr="009C7D35" w:rsidRDefault="000170AD" w:rsidP="009C7D35">
      <w:pPr>
        <w:spacing w:after="0" w:line="360" w:lineRule="auto"/>
        <w:jc w:val="both"/>
        <w:rPr>
          <w:rFonts w:ascii="Arial" w:eastAsia="Times New Roman" w:hAnsi="Arial" w:cs="Arial"/>
          <w:b/>
          <w:sz w:val="20"/>
          <w:szCs w:val="20"/>
        </w:rPr>
      </w:pPr>
    </w:p>
    <w:p w:rsidR="000170AD" w:rsidRPr="009C7D35" w:rsidRDefault="000170AD" w:rsidP="009C7D35">
      <w:pPr>
        <w:spacing w:after="0" w:line="360" w:lineRule="auto"/>
        <w:jc w:val="both"/>
        <w:rPr>
          <w:rFonts w:ascii="Arial" w:eastAsia="Times New Roman" w:hAnsi="Arial" w:cs="Arial"/>
          <w:b/>
          <w:sz w:val="20"/>
          <w:szCs w:val="20"/>
        </w:rPr>
      </w:pPr>
      <w:r w:rsidRPr="009C7D35">
        <w:rPr>
          <w:rFonts w:ascii="Arial" w:eastAsia="Times New Roman" w:hAnsi="Arial" w:cs="Arial"/>
          <w:b/>
          <w:sz w:val="20"/>
          <w:szCs w:val="20"/>
        </w:rPr>
        <w:t xml:space="preserve">Główny przedmiot CPV:  </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15800000-6 różne produkty spożywcze,</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 xml:space="preserve">15300000-1 owoce, warzywa i podobne produkty, </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15600000-4 produkty przemiału ziarna, skrobi i produktów skrobiowych,</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15810000-9 pieczywo, świeże wyroby piekarskie i ciastkarskie,</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15100000-9 pro</w:t>
      </w:r>
      <w:r w:rsidR="008A692F">
        <w:rPr>
          <w:rFonts w:ascii="Arial" w:eastAsia="Times New Roman" w:hAnsi="Arial" w:cs="Arial"/>
          <w:sz w:val="20"/>
          <w:szCs w:val="20"/>
        </w:rPr>
        <w:t>dukty zwierzęce, mięso, produkty mięsne</w:t>
      </w:r>
      <w:r w:rsidRPr="00153818">
        <w:rPr>
          <w:rFonts w:ascii="Arial" w:eastAsia="Times New Roman" w:hAnsi="Arial" w:cs="Arial"/>
          <w:sz w:val="20"/>
          <w:szCs w:val="20"/>
        </w:rPr>
        <w:t>,</w:t>
      </w:r>
    </w:p>
    <w:p w:rsidR="00153818" w:rsidRPr="00153818" w:rsidRDefault="00153818" w:rsidP="00153818">
      <w:pPr>
        <w:spacing w:after="0" w:line="240" w:lineRule="auto"/>
        <w:jc w:val="both"/>
        <w:rPr>
          <w:rFonts w:ascii="Arial" w:eastAsia="Times New Roman" w:hAnsi="Arial" w:cs="Arial"/>
          <w:sz w:val="20"/>
          <w:szCs w:val="20"/>
        </w:rPr>
      </w:pPr>
      <w:r>
        <w:rPr>
          <w:rFonts w:ascii="Arial" w:eastAsia="Times New Roman" w:hAnsi="Arial" w:cs="Arial"/>
          <w:sz w:val="20"/>
          <w:szCs w:val="20"/>
        </w:rPr>
        <w:t>15</w:t>
      </w:r>
      <w:r w:rsidRPr="00153818">
        <w:rPr>
          <w:rFonts w:ascii="Arial" w:eastAsia="Times New Roman" w:hAnsi="Arial" w:cs="Arial"/>
          <w:sz w:val="20"/>
          <w:szCs w:val="20"/>
        </w:rPr>
        <w:t>500000-3 produkty mleczarskie,</w:t>
      </w:r>
    </w:p>
    <w:p w:rsidR="00153818" w:rsidRPr="00153818" w:rsidRDefault="00153818" w:rsidP="00153818">
      <w:pPr>
        <w:spacing w:after="0" w:line="240" w:lineRule="auto"/>
        <w:jc w:val="both"/>
        <w:rPr>
          <w:rFonts w:ascii="Arial" w:eastAsia="Times New Roman" w:hAnsi="Arial" w:cs="Arial"/>
          <w:sz w:val="20"/>
          <w:szCs w:val="20"/>
        </w:rPr>
      </w:pPr>
      <w:r>
        <w:rPr>
          <w:rFonts w:ascii="Arial" w:eastAsia="Times New Roman" w:hAnsi="Arial" w:cs="Arial"/>
          <w:sz w:val="20"/>
          <w:szCs w:val="20"/>
        </w:rPr>
        <w:t>1520</w:t>
      </w:r>
      <w:r w:rsidRPr="00153818">
        <w:rPr>
          <w:rFonts w:ascii="Arial" w:eastAsia="Times New Roman" w:hAnsi="Arial" w:cs="Arial"/>
          <w:sz w:val="20"/>
          <w:szCs w:val="20"/>
        </w:rPr>
        <w:t>0000-0 ryby przetworzone i konserwowane,</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1532</w:t>
      </w:r>
      <w:r>
        <w:rPr>
          <w:rFonts w:ascii="Arial" w:eastAsia="Times New Roman" w:hAnsi="Arial" w:cs="Arial"/>
          <w:sz w:val="20"/>
          <w:szCs w:val="20"/>
        </w:rPr>
        <w:t>00</w:t>
      </w:r>
      <w:r w:rsidRPr="00153818">
        <w:rPr>
          <w:rFonts w:ascii="Arial" w:eastAsia="Times New Roman" w:hAnsi="Arial" w:cs="Arial"/>
          <w:sz w:val="20"/>
          <w:szCs w:val="20"/>
        </w:rPr>
        <w:t>00-7 soki owocowe i warzywne,</w:t>
      </w:r>
    </w:p>
    <w:p w:rsidR="00153818" w:rsidRDefault="00153818" w:rsidP="00153818">
      <w:pPr>
        <w:spacing w:after="0" w:line="240" w:lineRule="auto"/>
        <w:jc w:val="both"/>
        <w:rPr>
          <w:rFonts w:ascii="Arial" w:eastAsia="Times New Roman" w:hAnsi="Arial" w:cs="Arial"/>
          <w:sz w:val="20"/>
          <w:szCs w:val="20"/>
        </w:rPr>
      </w:pPr>
      <w:r>
        <w:rPr>
          <w:rFonts w:ascii="Arial" w:eastAsia="Times New Roman" w:hAnsi="Arial" w:cs="Arial"/>
          <w:sz w:val="20"/>
          <w:szCs w:val="20"/>
        </w:rPr>
        <w:t>153320</w:t>
      </w:r>
      <w:r w:rsidRPr="00153818">
        <w:rPr>
          <w:rFonts w:ascii="Arial" w:eastAsia="Times New Roman" w:hAnsi="Arial" w:cs="Arial"/>
          <w:sz w:val="20"/>
          <w:szCs w:val="20"/>
        </w:rPr>
        <w:t>00-4 przetworzone owoce i warzywa</w:t>
      </w:r>
    </w:p>
    <w:p w:rsidR="008A692F" w:rsidRPr="00153818" w:rsidRDefault="008A692F" w:rsidP="00153818">
      <w:pPr>
        <w:spacing w:after="0" w:line="240" w:lineRule="auto"/>
        <w:jc w:val="both"/>
        <w:rPr>
          <w:rFonts w:ascii="Arial" w:eastAsia="Times New Roman" w:hAnsi="Arial" w:cs="Arial"/>
          <w:sz w:val="20"/>
          <w:szCs w:val="20"/>
        </w:rPr>
      </w:pPr>
      <w:r>
        <w:rPr>
          <w:rFonts w:ascii="Arial" w:eastAsia="Times New Roman" w:hAnsi="Arial" w:cs="Arial"/>
          <w:sz w:val="20"/>
          <w:szCs w:val="20"/>
        </w:rPr>
        <w:t>15896000-5 produkty głęboko mrożone</w:t>
      </w:r>
    </w:p>
    <w:p w:rsidR="00153818" w:rsidRPr="009C7D35" w:rsidRDefault="00153818" w:rsidP="009C7D35">
      <w:pPr>
        <w:spacing w:after="0" w:line="240" w:lineRule="auto"/>
        <w:jc w:val="both"/>
        <w:rPr>
          <w:rFonts w:ascii="Arial" w:eastAsia="Times New Roman" w:hAnsi="Arial" w:cs="Arial"/>
          <w:sz w:val="20"/>
          <w:szCs w:val="20"/>
        </w:rPr>
      </w:pPr>
    </w:p>
    <w:p w:rsidR="000170AD" w:rsidRPr="009C7D35" w:rsidRDefault="000170AD" w:rsidP="009C7D35">
      <w:pPr>
        <w:spacing w:after="0" w:line="360" w:lineRule="auto"/>
        <w:jc w:val="both"/>
        <w:rPr>
          <w:rFonts w:ascii="Arial" w:eastAsia="Times New Roman" w:hAnsi="Arial" w:cs="Arial"/>
          <w:b/>
          <w:sz w:val="20"/>
          <w:szCs w:val="20"/>
        </w:rPr>
      </w:pPr>
    </w:p>
    <w:p w:rsidR="000170AD" w:rsidRPr="009C7D35" w:rsidRDefault="000170AD" w:rsidP="009C7D35">
      <w:pPr>
        <w:widowControl w:val="0"/>
        <w:suppressAutoHyphens/>
        <w:spacing w:after="0" w:line="360" w:lineRule="auto"/>
        <w:jc w:val="center"/>
        <w:rPr>
          <w:rFonts w:ascii="Arial" w:eastAsia="Times New Roman" w:hAnsi="Arial" w:cs="Arial"/>
          <w:b/>
          <w:caps/>
          <w:sz w:val="18"/>
          <w:szCs w:val="18"/>
        </w:rPr>
      </w:pPr>
    </w:p>
    <w:p w:rsidR="000170AD" w:rsidRPr="009C7D35" w:rsidRDefault="000170AD" w:rsidP="009C7D35">
      <w:pPr>
        <w:widowControl w:val="0"/>
        <w:suppressAutoHyphens/>
        <w:spacing w:after="0" w:line="360" w:lineRule="auto"/>
        <w:jc w:val="center"/>
        <w:rPr>
          <w:rFonts w:ascii="Arial" w:eastAsia="Times New Roman" w:hAnsi="Arial" w:cs="Arial"/>
          <w:b/>
          <w:sz w:val="18"/>
          <w:szCs w:val="18"/>
        </w:rPr>
      </w:pPr>
    </w:p>
    <w:p w:rsidR="000170AD" w:rsidRPr="009C7D35" w:rsidRDefault="000170AD" w:rsidP="009C7D35">
      <w:pPr>
        <w:widowControl w:val="0"/>
        <w:suppressAutoHyphens/>
        <w:spacing w:after="0" w:line="360" w:lineRule="auto"/>
        <w:jc w:val="center"/>
        <w:rPr>
          <w:rFonts w:ascii="Arial" w:eastAsia="Times New Roman" w:hAnsi="Arial" w:cs="Arial"/>
          <w:b/>
          <w:sz w:val="18"/>
          <w:szCs w:val="18"/>
        </w:rPr>
      </w:pPr>
    </w:p>
    <w:p w:rsidR="000170AD" w:rsidRPr="009C7D35" w:rsidRDefault="000170AD" w:rsidP="009C7D35">
      <w:pPr>
        <w:widowControl w:val="0"/>
        <w:suppressAutoHyphens/>
        <w:spacing w:after="0" w:line="360" w:lineRule="auto"/>
        <w:jc w:val="center"/>
        <w:rPr>
          <w:rFonts w:ascii="Arial" w:eastAsia="Times New Roman" w:hAnsi="Arial" w:cs="Arial"/>
          <w:b/>
          <w:sz w:val="18"/>
          <w:szCs w:val="18"/>
        </w:rPr>
      </w:pPr>
    </w:p>
    <w:p w:rsidR="000170AD" w:rsidRDefault="000170AD" w:rsidP="009C7D35">
      <w:pPr>
        <w:widowControl w:val="0"/>
        <w:suppressAutoHyphens/>
        <w:spacing w:after="0" w:line="360" w:lineRule="auto"/>
        <w:jc w:val="center"/>
        <w:rPr>
          <w:rFonts w:ascii="Arial" w:eastAsia="Times New Roman" w:hAnsi="Arial" w:cs="Arial"/>
          <w:b/>
          <w:sz w:val="18"/>
          <w:szCs w:val="18"/>
        </w:rPr>
      </w:pPr>
    </w:p>
    <w:p w:rsidR="008A692F" w:rsidRPr="009C7D35" w:rsidRDefault="008A692F" w:rsidP="009C7D35">
      <w:pPr>
        <w:widowControl w:val="0"/>
        <w:suppressAutoHyphens/>
        <w:spacing w:after="0" w:line="360" w:lineRule="auto"/>
        <w:jc w:val="center"/>
        <w:rPr>
          <w:rFonts w:ascii="Arial" w:eastAsia="Times New Roman" w:hAnsi="Arial" w:cs="Arial"/>
          <w:b/>
          <w:sz w:val="18"/>
          <w:szCs w:val="18"/>
        </w:rPr>
      </w:pPr>
    </w:p>
    <w:p w:rsidR="000170AD" w:rsidRPr="009C7D35" w:rsidRDefault="000170AD" w:rsidP="009C7D35">
      <w:pPr>
        <w:widowControl w:val="0"/>
        <w:suppressAutoHyphens/>
        <w:spacing w:after="0" w:line="360" w:lineRule="auto"/>
        <w:jc w:val="center"/>
        <w:rPr>
          <w:rFonts w:ascii="Arial" w:eastAsia="Times New Roman" w:hAnsi="Arial" w:cs="Arial"/>
          <w:b/>
          <w:sz w:val="18"/>
          <w:szCs w:val="18"/>
        </w:rPr>
      </w:pPr>
    </w:p>
    <w:p w:rsidR="00B109A4" w:rsidRDefault="00B109A4" w:rsidP="009C7D35">
      <w:pPr>
        <w:widowControl w:val="0"/>
        <w:suppressAutoHyphens/>
        <w:spacing w:after="0" w:line="360" w:lineRule="auto"/>
        <w:jc w:val="center"/>
        <w:rPr>
          <w:rFonts w:ascii="Arial" w:eastAsia="Times New Roman" w:hAnsi="Arial" w:cs="Arial"/>
          <w:b/>
          <w:sz w:val="18"/>
          <w:szCs w:val="18"/>
          <w:highlight w:val="yellow"/>
        </w:rPr>
      </w:pPr>
    </w:p>
    <w:p w:rsidR="00454834" w:rsidRDefault="00454834" w:rsidP="009C7D35">
      <w:pPr>
        <w:widowControl w:val="0"/>
        <w:suppressAutoHyphens/>
        <w:spacing w:after="0" w:line="360" w:lineRule="auto"/>
        <w:jc w:val="center"/>
        <w:rPr>
          <w:rFonts w:ascii="Arial" w:eastAsia="Times New Roman" w:hAnsi="Arial" w:cs="Arial"/>
          <w:b/>
          <w:sz w:val="18"/>
          <w:szCs w:val="18"/>
        </w:rPr>
      </w:pPr>
    </w:p>
    <w:p w:rsidR="000170AD" w:rsidRPr="00E22DFF" w:rsidRDefault="009C7D35" w:rsidP="009C7D35">
      <w:pPr>
        <w:widowControl w:val="0"/>
        <w:suppressAutoHyphens/>
        <w:spacing w:after="0" w:line="360" w:lineRule="auto"/>
        <w:jc w:val="center"/>
        <w:rPr>
          <w:rFonts w:ascii="Arial" w:eastAsia="Times New Roman" w:hAnsi="Arial" w:cs="Arial"/>
          <w:b/>
          <w:sz w:val="18"/>
          <w:szCs w:val="18"/>
        </w:rPr>
      </w:pPr>
      <w:r w:rsidRPr="00E22DFF">
        <w:rPr>
          <w:rFonts w:ascii="Arial" w:eastAsia="Times New Roman" w:hAnsi="Arial" w:cs="Arial"/>
          <w:b/>
          <w:sz w:val="18"/>
          <w:szCs w:val="18"/>
        </w:rPr>
        <w:t xml:space="preserve">Nr sprawy: </w:t>
      </w:r>
      <w:r w:rsidR="00E22DFF" w:rsidRPr="00E22DFF">
        <w:rPr>
          <w:rFonts w:ascii="Arial" w:eastAsia="Times New Roman" w:hAnsi="Arial" w:cs="Arial"/>
          <w:b/>
          <w:sz w:val="18"/>
          <w:szCs w:val="18"/>
        </w:rPr>
        <w:t>MOW.341</w:t>
      </w:r>
      <w:r w:rsidR="00454834" w:rsidRPr="00E22DFF">
        <w:rPr>
          <w:rFonts w:ascii="Arial" w:eastAsia="Times New Roman" w:hAnsi="Arial" w:cs="Arial"/>
          <w:b/>
          <w:sz w:val="18"/>
          <w:szCs w:val="18"/>
        </w:rPr>
        <w:t>0</w:t>
      </w:r>
      <w:r w:rsidR="00E22DFF" w:rsidRPr="00E22DFF">
        <w:rPr>
          <w:rFonts w:ascii="Arial" w:eastAsia="Times New Roman" w:hAnsi="Arial" w:cs="Arial"/>
          <w:b/>
          <w:sz w:val="18"/>
          <w:szCs w:val="18"/>
        </w:rPr>
        <w:t>.3.</w:t>
      </w:r>
      <w:r w:rsidR="00454834" w:rsidRPr="00E22DFF">
        <w:rPr>
          <w:rFonts w:ascii="Arial" w:eastAsia="Times New Roman" w:hAnsi="Arial" w:cs="Arial"/>
          <w:b/>
          <w:sz w:val="18"/>
          <w:szCs w:val="18"/>
        </w:rPr>
        <w:t>2020</w:t>
      </w:r>
      <w:r w:rsidR="008327D6" w:rsidRPr="00E22DFF">
        <w:rPr>
          <w:rFonts w:ascii="Arial" w:eastAsia="Times New Roman" w:hAnsi="Arial" w:cs="Arial"/>
          <w:b/>
          <w:sz w:val="18"/>
          <w:szCs w:val="18"/>
        </w:rPr>
        <w:t>. </w:t>
      </w:r>
    </w:p>
    <w:p w:rsidR="00B109A4" w:rsidRDefault="00B109A4" w:rsidP="009C7D35">
      <w:pPr>
        <w:widowControl w:val="0"/>
        <w:suppressAutoHyphens/>
        <w:spacing w:after="0" w:line="360" w:lineRule="auto"/>
        <w:jc w:val="both"/>
        <w:rPr>
          <w:rFonts w:ascii="Arial" w:eastAsia="Times New Roman" w:hAnsi="Arial" w:cs="Arial"/>
          <w:b/>
          <w:sz w:val="18"/>
          <w:szCs w:val="18"/>
        </w:rPr>
      </w:pPr>
    </w:p>
    <w:p w:rsidR="00622A3D" w:rsidRDefault="00622A3D" w:rsidP="009C7D35">
      <w:pPr>
        <w:widowControl w:val="0"/>
        <w:suppressAutoHyphens/>
        <w:spacing w:after="0" w:line="360" w:lineRule="auto"/>
        <w:jc w:val="both"/>
        <w:rPr>
          <w:rFonts w:ascii="Arial" w:eastAsia="Times New Roman" w:hAnsi="Arial" w:cs="Arial"/>
          <w:b/>
          <w:sz w:val="18"/>
          <w:szCs w:val="18"/>
        </w:rPr>
      </w:pPr>
    </w:p>
    <w:p w:rsidR="00622A3D" w:rsidRDefault="00622A3D" w:rsidP="009C7D35">
      <w:pPr>
        <w:widowControl w:val="0"/>
        <w:suppressAutoHyphens/>
        <w:spacing w:after="0" w:line="360" w:lineRule="auto"/>
        <w:jc w:val="both"/>
        <w:rPr>
          <w:rFonts w:ascii="Arial" w:eastAsia="Times New Roman" w:hAnsi="Arial" w:cs="Arial"/>
          <w:b/>
          <w:sz w:val="18"/>
          <w:szCs w:val="18"/>
        </w:rPr>
      </w:pPr>
    </w:p>
    <w:p w:rsidR="00622A3D" w:rsidRDefault="00622A3D" w:rsidP="009C7D35">
      <w:pPr>
        <w:widowControl w:val="0"/>
        <w:suppressAutoHyphens/>
        <w:spacing w:after="0" w:line="360" w:lineRule="auto"/>
        <w:jc w:val="both"/>
        <w:rPr>
          <w:rFonts w:ascii="Arial" w:eastAsia="Times New Roman" w:hAnsi="Arial" w:cs="Arial"/>
          <w:b/>
          <w:sz w:val="18"/>
          <w:szCs w:val="18"/>
        </w:rPr>
      </w:pPr>
    </w:p>
    <w:p w:rsidR="00622A3D" w:rsidRDefault="00622A3D" w:rsidP="009C7D35">
      <w:pPr>
        <w:widowControl w:val="0"/>
        <w:suppressAutoHyphens/>
        <w:spacing w:after="0" w:line="360" w:lineRule="auto"/>
        <w:jc w:val="both"/>
        <w:rPr>
          <w:rFonts w:ascii="Arial" w:eastAsia="Times New Roman" w:hAnsi="Arial" w:cs="Arial"/>
          <w:b/>
          <w:sz w:val="18"/>
          <w:szCs w:val="18"/>
        </w:rPr>
      </w:pPr>
    </w:p>
    <w:p w:rsidR="000170AD" w:rsidRPr="009C7D35" w:rsidRDefault="000170AD" w:rsidP="009C7D35">
      <w:pPr>
        <w:widowControl w:val="0"/>
        <w:suppressAutoHyphens/>
        <w:spacing w:after="0" w:line="360" w:lineRule="auto"/>
        <w:jc w:val="both"/>
        <w:rPr>
          <w:rFonts w:ascii="Arial" w:eastAsia="Times New Roman" w:hAnsi="Arial" w:cs="Arial"/>
          <w:b/>
          <w:sz w:val="18"/>
          <w:szCs w:val="18"/>
        </w:rPr>
      </w:pPr>
      <w:r w:rsidRPr="009C7D35">
        <w:rPr>
          <w:rFonts w:ascii="Arial" w:eastAsia="Times New Roman" w:hAnsi="Arial" w:cs="Arial"/>
          <w:b/>
          <w:sz w:val="18"/>
          <w:szCs w:val="18"/>
        </w:rPr>
        <w:lastRenderedPageBreak/>
        <w:t>CZĘŚĆ I – INSTRUKCJA DLA WYKONAWCÓW</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Nazwa (firma) oraz adres zamawiającego, adres do korespondencji</w:t>
      </w:r>
    </w:p>
    <w:p w:rsidR="000170AD" w:rsidRPr="009C7D35" w:rsidRDefault="00622A3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Pr>
          <w:rFonts w:ascii="Arial" w:eastAsia="Times New Roman" w:hAnsi="Arial" w:cs="Arial"/>
          <w:bCs/>
          <w:sz w:val="18"/>
          <w:szCs w:val="18"/>
        </w:rPr>
        <w:t>Informacje o postępowaniu, t</w:t>
      </w:r>
      <w:r w:rsidR="000170AD" w:rsidRPr="009C7D35">
        <w:rPr>
          <w:rFonts w:ascii="Arial" w:eastAsia="Times New Roman" w:hAnsi="Arial" w:cs="Arial"/>
          <w:bCs/>
          <w:sz w:val="18"/>
          <w:szCs w:val="18"/>
        </w:rPr>
        <w:t>ryb udzielenia zamówienia</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Opis przedmiotu zamówienia</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Opis części zamówienia, jeżeli Zamawiający dopuszcza składanie ofert częściowych, zamówienia podobne, podwykonawstwo</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Termin realizacji zamówienia, rozliczenie inwestycji, gwarancje, nadzór</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Warunki udziału w postępowaniu</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Przesłanki wykluczenia z postępowania</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Oświadczenia i dokumenty, jakie zobowiązani są dostarczyć wykonawcy w celu wykazania braku podstaw wykluczenia oraz potwierdzenia spełniania warunków udziału w postępowaniu</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Informacja dla wykonawców polegających na zasobach innych podmiotów, na zasadach określonych </w:t>
      </w:r>
      <w:r w:rsidRPr="009C7D35">
        <w:rPr>
          <w:rFonts w:ascii="Arial" w:eastAsia="Times New Roman" w:hAnsi="Arial" w:cs="Arial"/>
          <w:bCs/>
          <w:sz w:val="18"/>
          <w:szCs w:val="18"/>
        </w:rPr>
        <w:br/>
        <w:t xml:space="preserve">w art. 22a </w:t>
      </w:r>
      <w:proofErr w:type="spellStart"/>
      <w:r w:rsidRPr="009C7D35">
        <w:rPr>
          <w:rFonts w:ascii="Arial" w:eastAsia="Times New Roman" w:hAnsi="Arial" w:cs="Arial"/>
          <w:bCs/>
          <w:sz w:val="18"/>
          <w:szCs w:val="18"/>
        </w:rPr>
        <w:t>p.z.p</w:t>
      </w:r>
      <w:proofErr w:type="spellEnd"/>
      <w:r w:rsidRPr="009C7D35">
        <w:rPr>
          <w:rFonts w:ascii="Arial" w:eastAsia="Times New Roman" w:hAnsi="Arial" w:cs="Arial"/>
          <w:bCs/>
          <w:sz w:val="18"/>
          <w:szCs w:val="18"/>
        </w:rPr>
        <w:t>. oraz zamierzających powierzyć wykonanie części zamówienia podwykonawcom</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Informacja dla wykonawców wspólnie ubiegających się o udzielenie zamówienia (art. 23 </w:t>
      </w:r>
      <w:proofErr w:type="spellStart"/>
      <w:r w:rsidRPr="009C7D35">
        <w:rPr>
          <w:rFonts w:ascii="Arial" w:eastAsia="Times New Roman" w:hAnsi="Arial" w:cs="Arial"/>
          <w:bCs/>
          <w:sz w:val="18"/>
          <w:szCs w:val="18"/>
        </w:rPr>
        <w:t>p.z.p</w:t>
      </w:r>
      <w:proofErr w:type="spellEnd"/>
      <w:r w:rsidRPr="009C7D35">
        <w:rPr>
          <w:rFonts w:ascii="Arial" w:eastAsia="Times New Roman" w:hAnsi="Arial" w:cs="Arial"/>
          <w:bCs/>
          <w:sz w:val="18"/>
          <w:szCs w:val="18"/>
        </w:rPr>
        <w:t>.)</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Sposób komunikacji oraz wymagania formalne dotyczące składanych oświadczeń i dokumentów</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Udzielanie wyjaśnień treści SIWZ</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Opis sposobu przygotowania ofert</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Opis sposobu obliczenia ceny oferty</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Wymagania dotyczące wadium</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Miejsce oraz termin składania i otwarcia ofert</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Termin związania ofertą</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Kryteria wyboru i sposób oceny ofert oraz udzielenie zamówienia</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Umowa i formalności jakich należy dopełnić po wyborze oferty w celu zawarcia umowy</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Zabezpieczenie należytego wykonania umowy</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Przesłanki unieważnienia postępowania</w:t>
      </w:r>
    </w:p>
    <w:p w:rsidR="000170AD" w:rsidRPr="009C7D35" w:rsidRDefault="000170AD" w:rsidP="009A430B">
      <w:pPr>
        <w:widowControl w:val="0"/>
        <w:numPr>
          <w:ilvl w:val="0"/>
          <w:numId w:val="7"/>
        </w:numPr>
        <w:tabs>
          <w:tab w:val="left" w:pos="426"/>
        </w:tabs>
        <w:suppressAutoHyphens/>
        <w:spacing w:after="0" w:line="360" w:lineRule="auto"/>
        <w:jc w:val="both"/>
        <w:rPr>
          <w:rFonts w:ascii="Arial" w:eastAsia="Times New Roman" w:hAnsi="Arial" w:cs="Arial"/>
          <w:bCs/>
          <w:sz w:val="18"/>
          <w:szCs w:val="18"/>
        </w:rPr>
      </w:pPr>
      <w:r w:rsidRPr="009C7D35">
        <w:rPr>
          <w:rFonts w:ascii="Arial" w:eastAsia="Times New Roman" w:hAnsi="Arial" w:cs="Arial"/>
          <w:bCs/>
          <w:sz w:val="18"/>
          <w:szCs w:val="18"/>
        </w:rPr>
        <w:t>Pouczenie o środkach ochrony prawnej</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Klauzula informacyjna z art. 13 RODO Zamawiającego związana z postępowaniem o udzielenie zamówienia publicznego.</w:t>
      </w:r>
    </w:p>
    <w:p w:rsidR="000170AD" w:rsidRPr="009C7D35" w:rsidRDefault="000170AD" w:rsidP="009C7D35">
      <w:pPr>
        <w:widowControl w:val="0"/>
        <w:suppressAutoHyphens/>
        <w:spacing w:after="0" w:line="360" w:lineRule="auto"/>
        <w:jc w:val="both"/>
        <w:rPr>
          <w:rFonts w:ascii="Arial" w:eastAsia="Arial Unicode MS" w:hAnsi="Arial" w:cs="Arial"/>
          <w:kern w:val="1"/>
          <w:sz w:val="18"/>
          <w:szCs w:val="18"/>
        </w:rPr>
      </w:pPr>
      <w:bookmarkStart w:id="0" w:name="bookmark8"/>
      <w:r w:rsidRPr="009C7D35">
        <w:rPr>
          <w:rFonts w:ascii="Arial" w:eastAsia="Times New Roman" w:hAnsi="Arial" w:cs="Arial"/>
          <w:b/>
          <w:sz w:val="18"/>
          <w:szCs w:val="18"/>
        </w:rPr>
        <w:t>CZĘŚĆ 2 – OFERTA:</w:t>
      </w:r>
      <w:bookmarkEnd w:id="0"/>
    </w:p>
    <w:p w:rsidR="000170AD" w:rsidRPr="009C7D35" w:rsidRDefault="000170AD" w:rsidP="009C7D35">
      <w:pPr>
        <w:widowControl w:val="0"/>
        <w:suppressAutoHyphens/>
        <w:spacing w:after="0" w:line="360" w:lineRule="auto"/>
        <w:jc w:val="both"/>
        <w:rPr>
          <w:rFonts w:ascii="Arial" w:eastAsia="Times New Roman" w:hAnsi="Arial" w:cs="Arial"/>
          <w:bCs/>
          <w:sz w:val="18"/>
          <w:szCs w:val="18"/>
        </w:rPr>
      </w:pPr>
      <w:r w:rsidRPr="009C7D35">
        <w:rPr>
          <w:rFonts w:ascii="Arial" w:eastAsia="Times New Roman" w:hAnsi="Arial" w:cs="Arial"/>
          <w:bCs/>
          <w:sz w:val="18"/>
          <w:szCs w:val="18"/>
        </w:rPr>
        <w:t>Załącznik 1</w:t>
      </w:r>
      <w:r w:rsidRPr="009C7D35">
        <w:rPr>
          <w:rFonts w:ascii="Arial" w:eastAsia="Times New Roman" w:hAnsi="Arial" w:cs="Arial"/>
          <w:bCs/>
          <w:sz w:val="18"/>
          <w:szCs w:val="18"/>
        </w:rPr>
        <w:tab/>
        <w:t xml:space="preserve">Formularz ofertowy </w:t>
      </w:r>
    </w:p>
    <w:p w:rsidR="000170AD" w:rsidRPr="009C7D35" w:rsidRDefault="000170AD" w:rsidP="009C7D35">
      <w:pPr>
        <w:widowControl w:val="0"/>
        <w:suppressAutoHyphens/>
        <w:spacing w:after="0" w:line="360" w:lineRule="auto"/>
        <w:jc w:val="both"/>
        <w:rPr>
          <w:rFonts w:ascii="Arial" w:eastAsia="Times New Roman" w:hAnsi="Arial" w:cs="Arial"/>
          <w:bCs/>
          <w:sz w:val="18"/>
          <w:szCs w:val="18"/>
        </w:rPr>
      </w:pPr>
      <w:r w:rsidRPr="009C7D35">
        <w:rPr>
          <w:rFonts w:ascii="Arial" w:eastAsia="Times New Roman" w:hAnsi="Arial" w:cs="Arial"/>
          <w:bCs/>
          <w:sz w:val="18"/>
          <w:szCs w:val="18"/>
        </w:rPr>
        <w:t>Załącznik 2.1.</w:t>
      </w:r>
      <w:r w:rsidRPr="009C7D35">
        <w:rPr>
          <w:rFonts w:ascii="Arial" w:eastAsia="Times New Roman" w:hAnsi="Arial" w:cs="Arial"/>
          <w:bCs/>
          <w:sz w:val="18"/>
          <w:szCs w:val="18"/>
        </w:rPr>
        <w:tab/>
        <w:t>Kosztorys ofertowy –</w:t>
      </w:r>
      <w:r w:rsidR="009C7D35">
        <w:rPr>
          <w:rFonts w:ascii="Arial" w:eastAsia="Times New Roman" w:hAnsi="Arial" w:cs="Arial"/>
          <w:bCs/>
          <w:sz w:val="18"/>
          <w:szCs w:val="18"/>
        </w:rPr>
        <w:t xml:space="preserve"> </w:t>
      </w:r>
      <w:r w:rsidRPr="009C7D35">
        <w:rPr>
          <w:rFonts w:ascii="Arial" w:eastAsia="Times New Roman" w:hAnsi="Arial" w:cs="Arial"/>
          <w:bCs/>
          <w:sz w:val="18"/>
          <w:szCs w:val="18"/>
        </w:rPr>
        <w:t>Zadanie 1</w:t>
      </w:r>
    </w:p>
    <w:p w:rsidR="000170AD" w:rsidRDefault="000170AD" w:rsidP="009C7D35">
      <w:pPr>
        <w:widowControl w:val="0"/>
        <w:suppressAutoHyphens/>
        <w:spacing w:after="0" w:line="360" w:lineRule="auto"/>
        <w:jc w:val="both"/>
        <w:rPr>
          <w:rFonts w:ascii="Arial" w:eastAsia="Times New Roman" w:hAnsi="Arial" w:cs="Arial"/>
          <w:bCs/>
          <w:sz w:val="18"/>
          <w:szCs w:val="18"/>
        </w:rPr>
      </w:pPr>
      <w:r w:rsidRPr="009C7D35">
        <w:rPr>
          <w:rFonts w:ascii="Arial" w:eastAsia="Times New Roman" w:hAnsi="Arial" w:cs="Arial"/>
          <w:bCs/>
          <w:sz w:val="18"/>
          <w:szCs w:val="18"/>
        </w:rPr>
        <w:t xml:space="preserve">Załącznik 2.2. </w:t>
      </w:r>
      <w:r w:rsidRPr="009C7D35">
        <w:rPr>
          <w:rFonts w:ascii="Arial" w:eastAsia="Times New Roman" w:hAnsi="Arial" w:cs="Arial"/>
          <w:bCs/>
          <w:sz w:val="18"/>
          <w:szCs w:val="18"/>
        </w:rPr>
        <w:tab/>
        <w:t>Kosztorys ofertowy –</w:t>
      </w:r>
      <w:r w:rsidR="009C7D35">
        <w:rPr>
          <w:rFonts w:ascii="Arial" w:eastAsia="Times New Roman" w:hAnsi="Arial" w:cs="Arial"/>
          <w:bCs/>
          <w:sz w:val="18"/>
          <w:szCs w:val="18"/>
        </w:rPr>
        <w:t xml:space="preserve"> </w:t>
      </w:r>
      <w:r w:rsidRPr="009C7D35">
        <w:rPr>
          <w:rFonts w:ascii="Arial" w:eastAsia="Times New Roman" w:hAnsi="Arial" w:cs="Arial"/>
          <w:bCs/>
          <w:sz w:val="18"/>
          <w:szCs w:val="18"/>
        </w:rPr>
        <w:t>Zadanie 2</w:t>
      </w:r>
    </w:p>
    <w:p w:rsidR="00B109A4" w:rsidRDefault="00B109A4" w:rsidP="009C7D35">
      <w:pPr>
        <w:widowControl w:val="0"/>
        <w:suppressAutoHyphens/>
        <w:spacing w:after="0" w:line="360" w:lineRule="auto"/>
        <w:jc w:val="both"/>
        <w:rPr>
          <w:rFonts w:ascii="Arial" w:eastAsia="Times New Roman" w:hAnsi="Arial" w:cs="Arial"/>
          <w:bCs/>
          <w:sz w:val="18"/>
          <w:szCs w:val="18"/>
        </w:rPr>
      </w:pPr>
      <w:r>
        <w:rPr>
          <w:rFonts w:ascii="Arial" w:eastAsia="Times New Roman" w:hAnsi="Arial" w:cs="Arial"/>
          <w:bCs/>
          <w:sz w:val="18"/>
          <w:szCs w:val="18"/>
        </w:rPr>
        <w:t>Załącznik 2.3.</w:t>
      </w:r>
      <w:r>
        <w:rPr>
          <w:rFonts w:ascii="Arial" w:eastAsia="Times New Roman" w:hAnsi="Arial" w:cs="Arial"/>
          <w:bCs/>
          <w:sz w:val="18"/>
          <w:szCs w:val="18"/>
        </w:rPr>
        <w:tab/>
        <w:t>Kosztorys ofertowy – Zadanie 3</w:t>
      </w:r>
    </w:p>
    <w:p w:rsidR="00B109A4" w:rsidRPr="009C7D35" w:rsidRDefault="00B109A4" w:rsidP="009C7D35">
      <w:pPr>
        <w:widowControl w:val="0"/>
        <w:suppressAutoHyphens/>
        <w:spacing w:after="0" w:line="360" w:lineRule="auto"/>
        <w:jc w:val="both"/>
        <w:rPr>
          <w:rFonts w:ascii="Arial" w:eastAsia="Times New Roman" w:hAnsi="Arial" w:cs="Arial"/>
          <w:bCs/>
          <w:sz w:val="18"/>
          <w:szCs w:val="18"/>
        </w:rPr>
      </w:pPr>
      <w:r>
        <w:rPr>
          <w:rFonts w:ascii="Arial" w:eastAsia="Times New Roman" w:hAnsi="Arial" w:cs="Arial"/>
          <w:bCs/>
          <w:sz w:val="18"/>
          <w:szCs w:val="18"/>
        </w:rPr>
        <w:t xml:space="preserve">Załącznik 2.4. </w:t>
      </w:r>
      <w:r>
        <w:rPr>
          <w:rFonts w:ascii="Arial" w:eastAsia="Times New Roman" w:hAnsi="Arial" w:cs="Arial"/>
          <w:bCs/>
          <w:sz w:val="18"/>
          <w:szCs w:val="18"/>
        </w:rPr>
        <w:tab/>
        <w:t>Kosztorys ofertowy – Zadanie 4</w:t>
      </w:r>
    </w:p>
    <w:p w:rsidR="000170AD" w:rsidRPr="009C7D35" w:rsidRDefault="000170AD" w:rsidP="009C7D35">
      <w:pPr>
        <w:widowControl w:val="0"/>
        <w:suppressAutoHyphens/>
        <w:spacing w:after="0" w:line="360" w:lineRule="auto"/>
        <w:jc w:val="both"/>
        <w:rPr>
          <w:rFonts w:ascii="Arial" w:eastAsia="Arial Unicode MS" w:hAnsi="Arial" w:cs="Arial"/>
          <w:kern w:val="1"/>
          <w:sz w:val="18"/>
          <w:szCs w:val="18"/>
        </w:rPr>
      </w:pPr>
      <w:r w:rsidRPr="009C7D35">
        <w:rPr>
          <w:rFonts w:ascii="Arial" w:eastAsia="Times New Roman" w:hAnsi="Arial" w:cs="Arial"/>
          <w:b/>
          <w:sz w:val="18"/>
          <w:szCs w:val="18"/>
        </w:rPr>
        <w:t>CZĘŚĆ 3 – ZAŁĄCZNIKI WCHODZĄCE W SKŁAD OFERTY:</w:t>
      </w:r>
    </w:p>
    <w:p w:rsidR="000170AD" w:rsidRPr="009C7D35" w:rsidRDefault="000170AD" w:rsidP="009C7D35">
      <w:pPr>
        <w:widowControl w:val="0"/>
        <w:suppressAutoHyphens/>
        <w:spacing w:after="0" w:line="360" w:lineRule="auto"/>
        <w:ind w:left="1418" w:hanging="1418"/>
        <w:jc w:val="both"/>
        <w:rPr>
          <w:rFonts w:ascii="Arial" w:eastAsia="Times New Roman" w:hAnsi="Arial" w:cs="Arial"/>
          <w:sz w:val="18"/>
          <w:szCs w:val="18"/>
        </w:rPr>
      </w:pPr>
      <w:r w:rsidRPr="009C7D35">
        <w:rPr>
          <w:rFonts w:ascii="Arial" w:eastAsia="Times New Roman" w:hAnsi="Arial" w:cs="Arial"/>
          <w:bCs/>
          <w:sz w:val="18"/>
          <w:szCs w:val="18"/>
        </w:rPr>
        <w:t xml:space="preserve">Załącznik 3.1. </w:t>
      </w:r>
      <w:r w:rsidRPr="009C7D35">
        <w:rPr>
          <w:rFonts w:ascii="Arial" w:eastAsia="Times New Roman" w:hAnsi="Arial" w:cs="Arial"/>
          <w:bCs/>
          <w:sz w:val="18"/>
          <w:szCs w:val="18"/>
        </w:rPr>
        <w:tab/>
      </w:r>
      <w:r w:rsidRPr="009C7D35">
        <w:rPr>
          <w:rFonts w:ascii="Arial" w:eastAsia="Times New Roman" w:hAnsi="Arial" w:cs="Arial"/>
          <w:sz w:val="18"/>
          <w:szCs w:val="18"/>
        </w:rPr>
        <w:t xml:space="preserve">Oświadczenie składane na podstawie art. 25a ust. 1 </w:t>
      </w:r>
      <w:r w:rsidR="00AE34A5">
        <w:rPr>
          <w:rFonts w:ascii="Arial" w:eastAsia="Times New Roman" w:hAnsi="Arial" w:cs="Arial"/>
          <w:sz w:val="18"/>
          <w:szCs w:val="18"/>
        </w:rPr>
        <w:t>PZP</w:t>
      </w:r>
      <w:r w:rsidRPr="009C7D35">
        <w:rPr>
          <w:rFonts w:ascii="Arial" w:eastAsia="Times New Roman" w:hAnsi="Arial" w:cs="Arial"/>
          <w:sz w:val="18"/>
          <w:szCs w:val="18"/>
        </w:rPr>
        <w:t xml:space="preserve"> w odniesieniu do przesłanek wykluczenia z postępowania;</w:t>
      </w:r>
    </w:p>
    <w:p w:rsidR="000170AD" w:rsidRPr="009C7D35" w:rsidRDefault="000170AD" w:rsidP="009C7D35">
      <w:pPr>
        <w:widowControl w:val="0"/>
        <w:suppressAutoHyphens/>
        <w:spacing w:after="0" w:line="360" w:lineRule="auto"/>
        <w:ind w:left="1418" w:hanging="1418"/>
        <w:jc w:val="both"/>
        <w:rPr>
          <w:rFonts w:ascii="Arial" w:eastAsia="Times New Roman" w:hAnsi="Arial" w:cs="Arial"/>
          <w:bCs/>
          <w:sz w:val="18"/>
          <w:szCs w:val="18"/>
        </w:rPr>
      </w:pPr>
      <w:r w:rsidRPr="009C7D35">
        <w:rPr>
          <w:rFonts w:ascii="Arial" w:eastAsia="Times New Roman" w:hAnsi="Arial" w:cs="Arial"/>
          <w:bCs/>
          <w:sz w:val="18"/>
          <w:szCs w:val="18"/>
        </w:rPr>
        <w:t xml:space="preserve">Załącznik 3.2. </w:t>
      </w:r>
      <w:r w:rsidRPr="009C7D35">
        <w:rPr>
          <w:rFonts w:ascii="Arial" w:eastAsia="Times New Roman" w:hAnsi="Arial" w:cs="Arial"/>
          <w:bCs/>
          <w:sz w:val="18"/>
          <w:szCs w:val="18"/>
        </w:rPr>
        <w:tab/>
      </w:r>
      <w:r w:rsidRPr="009C7D35">
        <w:rPr>
          <w:rFonts w:ascii="Arial" w:eastAsia="Times New Roman" w:hAnsi="Arial" w:cs="Arial"/>
          <w:sz w:val="18"/>
          <w:szCs w:val="18"/>
        </w:rPr>
        <w:t xml:space="preserve">Oświadczenie składane na </w:t>
      </w:r>
      <w:r w:rsidR="00AE34A5">
        <w:rPr>
          <w:rFonts w:ascii="Arial" w:eastAsia="Times New Roman" w:hAnsi="Arial" w:cs="Arial"/>
          <w:sz w:val="18"/>
          <w:szCs w:val="18"/>
        </w:rPr>
        <w:t>podstawie art. 25a ust. 1 PZP</w:t>
      </w:r>
      <w:r w:rsidRPr="009C7D35">
        <w:rPr>
          <w:rFonts w:ascii="Arial" w:eastAsia="Times New Roman" w:hAnsi="Arial" w:cs="Arial"/>
          <w:sz w:val="18"/>
          <w:szCs w:val="18"/>
        </w:rPr>
        <w:t xml:space="preserve"> w odniesieniu do spełniania warunków udziału w postępowaniu;</w:t>
      </w:r>
      <w:r w:rsidRPr="009C7D35">
        <w:rPr>
          <w:rFonts w:ascii="Arial" w:eastAsia="Times New Roman" w:hAnsi="Arial" w:cs="Arial"/>
          <w:bCs/>
          <w:sz w:val="18"/>
          <w:szCs w:val="18"/>
        </w:rPr>
        <w:t xml:space="preserve"> </w:t>
      </w:r>
    </w:p>
    <w:p w:rsidR="000170AD" w:rsidRPr="009C7D35" w:rsidRDefault="000170AD" w:rsidP="009C7D35">
      <w:pPr>
        <w:widowControl w:val="0"/>
        <w:suppressAutoHyphens/>
        <w:spacing w:after="0" w:line="360" w:lineRule="auto"/>
        <w:ind w:left="1418" w:hanging="1418"/>
        <w:jc w:val="both"/>
        <w:rPr>
          <w:rFonts w:ascii="Arial" w:eastAsia="Times New Roman" w:hAnsi="Arial" w:cs="Arial"/>
          <w:bCs/>
          <w:sz w:val="18"/>
          <w:szCs w:val="18"/>
        </w:rPr>
      </w:pPr>
      <w:r w:rsidRPr="009C7D35">
        <w:rPr>
          <w:rFonts w:ascii="Arial" w:eastAsia="Times New Roman" w:hAnsi="Arial" w:cs="Arial"/>
          <w:bCs/>
          <w:sz w:val="18"/>
          <w:szCs w:val="18"/>
        </w:rPr>
        <w:t xml:space="preserve">Załącznik 3.3. </w:t>
      </w:r>
      <w:r w:rsidRPr="009C7D35">
        <w:rPr>
          <w:rFonts w:ascii="Arial" w:eastAsia="Times New Roman" w:hAnsi="Arial" w:cs="Arial"/>
          <w:bCs/>
          <w:sz w:val="18"/>
          <w:szCs w:val="18"/>
        </w:rPr>
        <w:tab/>
      </w:r>
      <w:r w:rsidRPr="009C7D35">
        <w:rPr>
          <w:rFonts w:ascii="Arial" w:eastAsia="Times New Roman" w:hAnsi="Arial" w:cs="Arial"/>
          <w:sz w:val="18"/>
          <w:szCs w:val="18"/>
        </w:rPr>
        <w:t>Zobowiązanie do oddania do dyspozycji Wykonawcy niezbędnych zasobów na okres korzystania z nich przy wyk</w:t>
      </w:r>
      <w:r w:rsidR="00622A3D">
        <w:rPr>
          <w:rFonts w:ascii="Arial" w:eastAsia="Times New Roman" w:hAnsi="Arial" w:cs="Arial"/>
          <w:sz w:val="18"/>
          <w:szCs w:val="18"/>
        </w:rPr>
        <w:t>onywaniu zamówienia (jeżeli dotyczy</w:t>
      </w:r>
      <w:r w:rsidRPr="009C7D35">
        <w:rPr>
          <w:rFonts w:ascii="Arial" w:eastAsia="Times New Roman" w:hAnsi="Arial" w:cs="Arial"/>
          <w:sz w:val="18"/>
          <w:szCs w:val="18"/>
        </w:rPr>
        <w:t>)</w:t>
      </w:r>
    </w:p>
    <w:p w:rsidR="000170AD" w:rsidRPr="009C7D35" w:rsidRDefault="000170AD" w:rsidP="009C7D35">
      <w:pPr>
        <w:spacing w:after="0" w:line="360" w:lineRule="auto"/>
        <w:ind w:left="1701" w:hanging="1701"/>
        <w:jc w:val="both"/>
        <w:rPr>
          <w:rFonts w:ascii="Arial" w:eastAsia="Times New Roman" w:hAnsi="Arial" w:cs="Arial"/>
          <w:b/>
          <w:sz w:val="18"/>
          <w:szCs w:val="18"/>
        </w:rPr>
      </w:pPr>
      <w:r w:rsidRPr="009C7D35">
        <w:rPr>
          <w:rFonts w:ascii="Arial" w:eastAsia="Times New Roman" w:hAnsi="Arial" w:cs="Arial"/>
          <w:b/>
          <w:sz w:val="18"/>
          <w:szCs w:val="18"/>
        </w:rPr>
        <w:t>CZĘŚĆ 4 – INNE DOKUMNETY SKŁĄDAJĄCE SIĘ NA OFERTĘ:</w:t>
      </w:r>
    </w:p>
    <w:p w:rsidR="000170AD" w:rsidRPr="00B109A4" w:rsidRDefault="000170AD" w:rsidP="00B109A4">
      <w:pPr>
        <w:widowControl w:val="0"/>
        <w:suppressAutoHyphens/>
        <w:spacing w:after="0" w:line="360" w:lineRule="auto"/>
        <w:ind w:left="1418" w:hanging="1418"/>
        <w:jc w:val="both"/>
        <w:rPr>
          <w:rFonts w:ascii="Arial" w:eastAsia="Times New Roman" w:hAnsi="Arial" w:cs="Arial"/>
          <w:sz w:val="18"/>
          <w:szCs w:val="18"/>
        </w:rPr>
      </w:pPr>
      <w:r w:rsidRPr="009C7D35">
        <w:rPr>
          <w:rFonts w:ascii="Arial" w:eastAsia="Times New Roman" w:hAnsi="Arial" w:cs="Arial"/>
          <w:bCs/>
          <w:sz w:val="18"/>
          <w:szCs w:val="18"/>
        </w:rPr>
        <w:t xml:space="preserve">Załącznik 4. </w:t>
      </w:r>
      <w:r w:rsidRPr="009C7D35">
        <w:rPr>
          <w:rFonts w:ascii="Arial" w:eastAsia="Times New Roman" w:hAnsi="Arial" w:cs="Arial"/>
          <w:bCs/>
          <w:sz w:val="18"/>
          <w:szCs w:val="18"/>
        </w:rPr>
        <w:tab/>
      </w:r>
      <w:r w:rsidRPr="009C7D35">
        <w:rPr>
          <w:rFonts w:ascii="Arial" w:eastAsia="Times New Roman" w:hAnsi="Arial" w:cs="Arial"/>
          <w:sz w:val="18"/>
          <w:szCs w:val="18"/>
        </w:rPr>
        <w:t xml:space="preserve">Oświadczenie o przynależności lub braku przynależności do tej samej grupy kapitałowej </w:t>
      </w:r>
      <w:r w:rsidRPr="009C7D35">
        <w:rPr>
          <w:rFonts w:ascii="Arial" w:eastAsia="Times New Roman" w:hAnsi="Arial" w:cs="Arial"/>
          <w:sz w:val="18"/>
          <w:szCs w:val="18"/>
        </w:rPr>
        <w:br/>
        <w:t xml:space="preserve">z Wykonawcami biorącymi udział w przedmiotowym postępowaniu przetargowym, o której mowa </w:t>
      </w:r>
      <w:r w:rsidR="00B109A4">
        <w:rPr>
          <w:rFonts w:ascii="Arial" w:eastAsia="Times New Roman" w:hAnsi="Arial" w:cs="Arial"/>
          <w:sz w:val="18"/>
          <w:szCs w:val="18"/>
        </w:rPr>
        <w:t xml:space="preserve">w art, 24 ust. 1 pkt 23 </w:t>
      </w:r>
      <w:proofErr w:type="spellStart"/>
      <w:r w:rsidR="00B109A4">
        <w:rPr>
          <w:rFonts w:ascii="Arial" w:eastAsia="Times New Roman" w:hAnsi="Arial" w:cs="Arial"/>
          <w:sz w:val="18"/>
          <w:szCs w:val="18"/>
        </w:rPr>
        <w:t>p.z.p</w:t>
      </w:r>
      <w:proofErr w:type="spellEnd"/>
      <w:r w:rsidR="00B109A4">
        <w:rPr>
          <w:rFonts w:ascii="Arial" w:eastAsia="Times New Roman" w:hAnsi="Arial" w:cs="Arial"/>
          <w:sz w:val="18"/>
          <w:szCs w:val="18"/>
        </w:rPr>
        <w:t xml:space="preserve">. </w:t>
      </w:r>
      <w:r w:rsidRPr="009C7D35">
        <w:rPr>
          <w:rFonts w:ascii="Arial" w:eastAsia="Times New Roman" w:hAnsi="Arial" w:cs="Arial"/>
          <w:b/>
          <w:sz w:val="16"/>
          <w:szCs w:val="16"/>
        </w:rPr>
        <w:t>UWAGA</w:t>
      </w:r>
      <w:r w:rsidRPr="009C7D35">
        <w:rPr>
          <w:rFonts w:ascii="Arial" w:eastAsia="Times New Roman" w:hAnsi="Arial" w:cs="Arial"/>
          <w:sz w:val="16"/>
          <w:szCs w:val="16"/>
        </w:rPr>
        <w:t xml:space="preserve"> – </w:t>
      </w:r>
      <w:r w:rsidRPr="009C7D35">
        <w:rPr>
          <w:rFonts w:ascii="Arial" w:eastAsia="Times New Roman" w:hAnsi="Arial" w:cs="Arial"/>
          <w:b/>
          <w:sz w:val="16"/>
          <w:szCs w:val="16"/>
        </w:rPr>
        <w:t>Każdy Wykonawca,</w:t>
      </w:r>
      <w:r w:rsidRPr="009C7D35">
        <w:rPr>
          <w:rFonts w:ascii="Arial" w:eastAsia="Times New Roman" w:hAnsi="Arial" w:cs="Arial"/>
          <w:sz w:val="16"/>
          <w:szCs w:val="16"/>
        </w:rPr>
        <w:t xml:space="preserve"> </w:t>
      </w:r>
      <w:r w:rsidRPr="009C7D35">
        <w:rPr>
          <w:rFonts w:ascii="Arial" w:eastAsia="Times New Roman" w:hAnsi="Arial" w:cs="Arial"/>
          <w:b/>
          <w:sz w:val="16"/>
          <w:szCs w:val="16"/>
        </w:rPr>
        <w:t xml:space="preserve">który złoży ofertę, musi złożyć Oświadczenie w wersji oryginalnej, w terminie 3 dni od dnia przekazania lub zamieszczenia na stronie informacji podawanych podczas sesji otwarcia ofert.  </w:t>
      </w:r>
    </w:p>
    <w:p w:rsidR="000170AD" w:rsidRPr="009C7D35" w:rsidRDefault="000170AD" w:rsidP="009C7D35">
      <w:pPr>
        <w:spacing w:after="0" w:line="360" w:lineRule="auto"/>
        <w:ind w:left="1701" w:hanging="1701"/>
        <w:jc w:val="both"/>
        <w:rPr>
          <w:rFonts w:ascii="Arial" w:eastAsia="Times New Roman" w:hAnsi="Arial" w:cs="Arial"/>
          <w:b/>
          <w:sz w:val="18"/>
          <w:szCs w:val="18"/>
        </w:rPr>
      </w:pPr>
      <w:r w:rsidRPr="009C7D35">
        <w:rPr>
          <w:rFonts w:ascii="Arial" w:eastAsia="Times New Roman" w:hAnsi="Arial" w:cs="Arial"/>
          <w:b/>
          <w:sz w:val="18"/>
          <w:szCs w:val="18"/>
        </w:rPr>
        <w:t>CZĘŚĆ 5 – PROJEKT UMOWY</w:t>
      </w:r>
    </w:p>
    <w:p w:rsidR="00B109A4" w:rsidRDefault="000170AD" w:rsidP="009C7D35">
      <w:pPr>
        <w:widowControl w:val="0"/>
        <w:suppressAutoHyphens/>
        <w:spacing w:after="0" w:line="360" w:lineRule="auto"/>
        <w:jc w:val="both"/>
        <w:rPr>
          <w:rFonts w:ascii="Arial" w:eastAsia="Times New Roman" w:hAnsi="Arial" w:cs="Arial"/>
          <w:sz w:val="18"/>
          <w:szCs w:val="18"/>
        </w:rPr>
      </w:pPr>
      <w:r w:rsidRPr="009C7D35">
        <w:rPr>
          <w:rFonts w:ascii="Arial" w:eastAsia="Times New Roman" w:hAnsi="Arial" w:cs="Arial"/>
          <w:bCs/>
          <w:sz w:val="18"/>
          <w:szCs w:val="18"/>
        </w:rPr>
        <w:t>Załącznik 5</w:t>
      </w:r>
      <w:r w:rsidRPr="009C7D35">
        <w:rPr>
          <w:rFonts w:ascii="Arial" w:eastAsia="Times New Roman" w:hAnsi="Arial" w:cs="Arial"/>
          <w:sz w:val="18"/>
          <w:szCs w:val="18"/>
        </w:rPr>
        <w:tab/>
        <w:t xml:space="preserve">Projekt umowy </w:t>
      </w:r>
    </w:p>
    <w:p w:rsidR="00E22DFF" w:rsidRPr="00E22DFF" w:rsidRDefault="000170AD" w:rsidP="00E22DFF">
      <w:pPr>
        <w:widowControl w:val="0"/>
        <w:suppressAutoHyphens/>
        <w:spacing w:after="0" w:line="360" w:lineRule="auto"/>
        <w:rPr>
          <w:rFonts w:ascii="Arial" w:eastAsia="Times New Roman" w:hAnsi="Arial" w:cs="Arial"/>
          <w:b/>
          <w:sz w:val="18"/>
          <w:szCs w:val="18"/>
        </w:rPr>
      </w:pPr>
      <w:r w:rsidRPr="00E22DFF">
        <w:rPr>
          <w:rFonts w:ascii="Arial" w:eastAsia="Times New Roman" w:hAnsi="Arial" w:cs="Arial"/>
          <w:b/>
          <w:sz w:val="18"/>
          <w:szCs w:val="18"/>
        </w:rPr>
        <w:lastRenderedPageBreak/>
        <w:t xml:space="preserve">Znak sprawy: </w:t>
      </w:r>
      <w:r w:rsidR="00E22DFF" w:rsidRPr="00E22DFF">
        <w:rPr>
          <w:rFonts w:ascii="Arial" w:eastAsia="Times New Roman" w:hAnsi="Arial" w:cs="Arial"/>
          <w:b/>
          <w:sz w:val="18"/>
          <w:szCs w:val="18"/>
        </w:rPr>
        <w:t>Nr sprawy: MOW.3410.3.2020. </w:t>
      </w:r>
    </w:p>
    <w:p w:rsidR="000170AD" w:rsidRDefault="000170AD" w:rsidP="00E22DFF">
      <w:pPr>
        <w:spacing w:after="0" w:line="360" w:lineRule="auto"/>
        <w:jc w:val="both"/>
        <w:rPr>
          <w:rFonts w:ascii="Arial" w:eastAsia="Times New Roman" w:hAnsi="Arial" w:cs="Arial"/>
          <w:b/>
          <w:sz w:val="18"/>
          <w:szCs w:val="18"/>
        </w:rPr>
      </w:pPr>
      <w:r w:rsidRPr="009C7D35">
        <w:rPr>
          <w:rFonts w:ascii="Arial" w:eastAsia="Times New Roman" w:hAnsi="Arial" w:cs="Arial"/>
          <w:b/>
          <w:sz w:val="18"/>
          <w:szCs w:val="18"/>
        </w:rPr>
        <w:t>CZĘŚĆ 1 – INSTRUKCJA DLA WYKONAWCÓW</w:t>
      </w:r>
    </w:p>
    <w:p w:rsidR="00622A3D" w:rsidRPr="009C7D35" w:rsidRDefault="00622A3D" w:rsidP="009C7D35">
      <w:pPr>
        <w:spacing w:after="0" w:line="360" w:lineRule="auto"/>
        <w:jc w:val="both"/>
        <w:rPr>
          <w:rFonts w:ascii="Arial" w:eastAsia="Times New Roman" w:hAnsi="Arial" w:cs="Arial"/>
          <w:b/>
          <w:sz w:val="18"/>
          <w:szCs w:val="18"/>
        </w:rPr>
      </w:pPr>
    </w:p>
    <w:p w:rsidR="000170AD" w:rsidRPr="009C7D35" w:rsidRDefault="000170AD" w:rsidP="009A430B">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Nazwa (firma) oraz adres Zamawiającego, adres do </w:t>
      </w:r>
      <w:r w:rsidR="009C7D35" w:rsidRPr="009C7D35">
        <w:rPr>
          <w:rFonts w:ascii="Arial" w:eastAsia="Times New Roman" w:hAnsi="Arial" w:cs="Arial"/>
          <w:b/>
          <w:sz w:val="18"/>
          <w:szCs w:val="18"/>
        </w:rPr>
        <w:t>korespondencji</w:t>
      </w:r>
      <w:r w:rsidRPr="009C7D35">
        <w:rPr>
          <w:rFonts w:ascii="Arial" w:eastAsia="Times New Roman" w:hAnsi="Arial" w:cs="Arial"/>
          <w:b/>
          <w:sz w:val="18"/>
          <w:szCs w:val="18"/>
        </w:rPr>
        <w:t>:</w:t>
      </w:r>
    </w:p>
    <w:p w:rsidR="00B109A4" w:rsidRPr="00B109A4" w:rsidRDefault="00B109A4" w:rsidP="00B109A4">
      <w:pPr>
        <w:tabs>
          <w:tab w:val="left" w:pos="993"/>
        </w:tabs>
        <w:spacing w:after="0" w:line="360" w:lineRule="auto"/>
        <w:jc w:val="both"/>
        <w:rPr>
          <w:rFonts w:ascii="Arial" w:eastAsia="Times New Roman" w:hAnsi="Arial" w:cs="Arial"/>
          <w:b/>
          <w:sz w:val="18"/>
          <w:szCs w:val="18"/>
        </w:rPr>
      </w:pPr>
      <w:r w:rsidRPr="00B109A4">
        <w:rPr>
          <w:rFonts w:ascii="Arial" w:eastAsia="Times New Roman" w:hAnsi="Arial" w:cs="Arial"/>
          <w:b/>
          <w:sz w:val="18"/>
          <w:szCs w:val="18"/>
        </w:rPr>
        <w:t>Młodzieżowy Ośrodek Wychowawczy w Sobótce</w:t>
      </w:r>
    </w:p>
    <w:p w:rsidR="00B109A4" w:rsidRPr="00B109A4" w:rsidRDefault="00B109A4" w:rsidP="00B109A4">
      <w:pPr>
        <w:tabs>
          <w:tab w:val="left" w:pos="993"/>
        </w:tabs>
        <w:spacing w:after="0" w:line="360" w:lineRule="auto"/>
        <w:jc w:val="both"/>
        <w:rPr>
          <w:rFonts w:ascii="Arial" w:eastAsia="Times New Roman" w:hAnsi="Arial" w:cs="Arial"/>
          <w:sz w:val="18"/>
          <w:szCs w:val="18"/>
        </w:rPr>
      </w:pPr>
      <w:r w:rsidRPr="00B109A4">
        <w:rPr>
          <w:rFonts w:ascii="Arial" w:eastAsia="Times New Roman" w:hAnsi="Arial" w:cs="Arial"/>
          <w:sz w:val="18"/>
          <w:szCs w:val="18"/>
        </w:rPr>
        <w:t xml:space="preserve">ul. Słoneczna 31, 55 – 050 Sobótka </w:t>
      </w:r>
    </w:p>
    <w:p w:rsidR="00B109A4" w:rsidRPr="00B109A4" w:rsidRDefault="00B109A4" w:rsidP="00B109A4">
      <w:pPr>
        <w:tabs>
          <w:tab w:val="left" w:pos="993"/>
        </w:tabs>
        <w:spacing w:after="0" w:line="360" w:lineRule="auto"/>
        <w:jc w:val="both"/>
        <w:rPr>
          <w:rFonts w:ascii="Arial" w:eastAsia="Times New Roman" w:hAnsi="Arial" w:cs="Arial"/>
          <w:sz w:val="18"/>
          <w:szCs w:val="18"/>
        </w:rPr>
      </w:pPr>
      <w:r w:rsidRPr="00B109A4">
        <w:rPr>
          <w:rFonts w:ascii="Arial" w:eastAsia="Times New Roman" w:hAnsi="Arial" w:cs="Arial"/>
          <w:sz w:val="18"/>
          <w:szCs w:val="18"/>
        </w:rPr>
        <w:t>NIP 8961020048, REGON 000230450</w:t>
      </w:r>
    </w:p>
    <w:p w:rsidR="00B109A4" w:rsidRPr="00B109A4" w:rsidRDefault="00B109A4" w:rsidP="00B109A4">
      <w:pPr>
        <w:tabs>
          <w:tab w:val="left" w:pos="993"/>
        </w:tabs>
        <w:spacing w:after="0" w:line="360" w:lineRule="auto"/>
        <w:jc w:val="both"/>
        <w:rPr>
          <w:rFonts w:ascii="Arial" w:eastAsia="Times New Roman" w:hAnsi="Arial" w:cs="Arial"/>
          <w:sz w:val="18"/>
          <w:szCs w:val="18"/>
          <w:lang w:val="en-US"/>
        </w:rPr>
      </w:pPr>
      <w:r w:rsidRPr="00B109A4">
        <w:rPr>
          <w:rFonts w:ascii="Arial" w:eastAsia="Times New Roman" w:hAnsi="Arial" w:cs="Arial"/>
          <w:sz w:val="18"/>
          <w:szCs w:val="18"/>
          <w:lang w:val="en-US"/>
        </w:rPr>
        <w:t>tel. 71 / 733 45 41, fax 71 / 733 45 40</w:t>
      </w:r>
    </w:p>
    <w:p w:rsidR="00B109A4" w:rsidRPr="00B109A4" w:rsidRDefault="00B109A4" w:rsidP="00B109A4">
      <w:pPr>
        <w:tabs>
          <w:tab w:val="left" w:pos="993"/>
        </w:tabs>
        <w:spacing w:after="0" w:line="360" w:lineRule="auto"/>
        <w:jc w:val="both"/>
        <w:rPr>
          <w:rFonts w:ascii="Arial" w:eastAsia="Times New Roman" w:hAnsi="Arial" w:cs="Arial"/>
          <w:sz w:val="18"/>
          <w:szCs w:val="18"/>
          <w:lang w:val="en-US"/>
        </w:rPr>
      </w:pPr>
      <w:r w:rsidRPr="00B109A4">
        <w:rPr>
          <w:rFonts w:ascii="Arial" w:eastAsia="Times New Roman" w:hAnsi="Arial" w:cs="Arial"/>
          <w:sz w:val="18"/>
          <w:szCs w:val="18"/>
          <w:lang w:val="en-US"/>
        </w:rPr>
        <w:t xml:space="preserve">e-mail: </w:t>
      </w:r>
      <w:hyperlink r:id="rId9" w:history="1">
        <w:r w:rsidR="006101ED" w:rsidRPr="006101ED">
          <w:rPr>
            <w:rStyle w:val="Hipercze"/>
            <w:rFonts w:ascii="Arial" w:eastAsia="Times New Roman" w:hAnsi="Arial" w:cs="Arial"/>
            <w:sz w:val="18"/>
            <w:szCs w:val="18"/>
          </w:rPr>
          <w:t>mowsobadm@interia.pl</w:t>
        </w:r>
      </w:hyperlink>
    </w:p>
    <w:p w:rsidR="00B109A4" w:rsidRPr="00B109A4" w:rsidRDefault="00B109A4" w:rsidP="00B109A4">
      <w:pPr>
        <w:tabs>
          <w:tab w:val="left" w:pos="993"/>
        </w:tabs>
        <w:spacing w:after="0" w:line="360" w:lineRule="auto"/>
        <w:jc w:val="both"/>
        <w:rPr>
          <w:rFonts w:ascii="Arial" w:eastAsia="Times New Roman" w:hAnsi="Arial" w:cs="Arial"/>
          <w:sz w:val="18"/>
          <w:szCs w:val="18"/>
        </w:rPr>
      </w:pPr>
      <w:r w:rsidRPr="00B109A4">
        <w:rPr>
          <w:rFonts w:ascii="Arial" w:eastAsia="Times New Roman" w:hAnsi="Arial" w:cs="Arial"/>
          <w:sz w:val="18"/>
          <w:szCs w:val="18"/>
        </w:rPr>
        <w:t xml:space="preserve">strona www: </w:t>
      </w:r>
      <w:hyperlink r:id="rId10" w:history="1">
        <w:r w:rsidRPr="00B109A4">
          <w:rPr>
            <w:rStyle w:val="Hipercze"/>
            <w:rFonts w:ascii="Arial" w:eastAsia="Times New Roman" w:hAnsi="Arial" w:cs="Arial"/>
            <w:sz w:val="18"/>
            <w:szCs w:val="18"/>
          </w:rPr>
          <w:t>http://mow.sobotka.pl/</w:t>
        </w:r>
      </w:hyperlink>
      <w:r w:rsidRPr="00B109A4">
        <w:rPr>
          <w:rFonts w:ascii="Arial" w:eastAsia="Times New Roman" w:hAnsi="Arial" w:cs="Arial"/>
          <w:sz w:val="18"/>
          <w:szCs w:val="18"/>
        </w:rPr>
        <w:t xml:space="preserve">  </w:t>
      </w:r>
    </w:p>
    <w:p w:rsidR="000170AD" w:rsidRPr="009C7D35" w:rsidRDefault="000170AD" w:rsidP="009C7D35">
      <w:pPr>
        <w:tabs>
          <w:tab w:val="left" w:pos="993"/>
        </w:tabs>
        <w:overflowPunct w:val="0"/>
        <w:autoSpaceDE w:val="0"/>
        <w:autoSpaceDN w:val="0"/>
        <w:adjustRightInd w:val="0"/>
        <w:spacing w:after="0" w:line="360" w:lineRule="auto"/>
        <w:jc w:val="both"/>
        <w:textAlignment w:val="baseline"/>
        <w:rPr>
          <w:rFonts w:ascii="Arial" w:eastAsia="Times New Roman" w:hAnsi="Arial" w:cs="Arial"/>
          <w:sz w:val="18"/>
          <w:szCs w:val="18"/>
        </w:rPr>
      </w:pPr>
      <w:r w:rsidRPr="009C7D35">
        <w:rPr>
          <w:rFonts w:ascii="Arial" w:eastAsia="Times New Roman" w:hAnsi="Arial" w:cs="Arial"/>
          <w:sz w:val="18"/>
          <w:szCs w:val="18"/>
        </w:rPr>
        <w:t xml:space="preserve">Godziny pracy urzędu </w:t>
      </w:r>
      <w:r w:rsidR="008327D6">
        <w:rPr>
          <w:rFonts w:ascii="Arial" w:eastAsia="Times New Roman" w:hAnsi="Arial" w:cs="Arial"/>
          <w:sz w:val="18"/>
          <w:szCs w:val="18"/>
        </w:rPr>
        <w:t>od 7:00 do 15:00,</w:t>
      </w:r>
      <w:r w:rsidRPr="00B109A4">
        <w:rPr>
          <w:rFonts w:ascii="Arial" w:eastAsia="Times New Roman" w:hAnsi="Arial" w:cs="Arial"/>
          <w:color w:val="FF0000"/>
          <w:sz w:val="18"/>
          <w:szCs w:val="18"/>
        </w:rPr>
        <w:t xml:space="preserve"> </w:t>
      </w:r>
      <w:r w:rsidRPr="009C7D35">
        <w:rPr>
          <w:rFonts w:ascii="Arial" w:eastAsia="Times New Roman" w:hAnsi="Arial" w:cs="Arial"/>
          <w:sz w:val="18"/>
          <w:szCs w:val="18"/>
        </w:rPr>
        <w:t>od poniedziałku do piątku – możliwość skutecznego porozumiewania się z Zamawiającym.</w:t>
      </w:r>
    </w:p>
    <w:p w:rsidR="000170AD" w:rsidRPr="00B109A4" w:rsidRDefault="000170AD" w:rsidP="00B109A4">
      <w:pPr>
        <w:tabs>
          <w:tab w:val="left" w:pos="993"/>
        </w:tabs>
        <w:spacing w:after="0" w:line="360" w:lineRule="auto"/>
        <w:jc w:val="both"/>
        <w:rPr>
          <w:rFonts w:ascii="Arial" w:eastAsia="Times New Roman" w:hAnsi="Arial" w:cs="Arial"/>
          <w:sz w:val="18"/>
          <w:szCs w:val="18"/>
        </w:rPr>
      </w:pPr>
      <w:r w:rsidRPr="009C7D35">
        <w:rPr>
          <w:rFonts w:ascii="Arial" w:eastAsia="Times New Roman" w:hAnsi="Arial" w:cs="Arial"/>
          <w:b/>
          <w:sz w:val="18"/>
          <w:szCs w:val="18"/>
        </w:rPr>
        <w:t xml:space="preserve">Ogłoszenie o zamówieniu zostało opublikowane w Biuletynie Zamówień Publicznych pod numerem </w:t>
      </w:r>
      <w:r w:rsidRPr="009C7D35">
        <w:rPr>
          <w:rFonts w:ascii="Arial" w:eastAsia="Times New Roman" w:hAnsi="Arial" w:cs="Arial"/>
          <w:b/>
          <w:sz w:val="18"/>
          <w:szCs w:val="18"/>
        </w:rPr>
        <w:br/>
      </w:r>
      <w:r w:rsidR="00B23C00">
        <w:rPr>
          <w:rFonts w:ascii="Arial" w:eastAsia="Times New Roman" w:hAnsi="Arial" w:cs="Arial"/>
          <w:b/>
          <w:sz w:val="18"/>
          <w:szCs w:val="18"/>
        </w:rPr>
        <w:t>542439-N-2020</w:t>
      </w:r>
      <w:r w:rsidRPr="00DF7477">
        <w:rPr>
          <w:rFonts w:ascii="Arial" w:eastAsia="Times New Roman" w:hAnsi="Arial" w:cs="Arial"/>
          <w:b/>
          <w:sz w:val="18"/>
          <w:szCs w:val="18"/>
        </w:rPr>
        <w:t xml:space="preserve"> w dniu </w:t>
      </w:r>
      <w:r w:rsidR="00B23C00">
        <w:rPr>
          <w:rFonts w:ascii="Arial" w:eastAsia="Times New Roman" w:hAnsi="Arial" w:cs="Arial"/>
          <w:b/>
          <w:sz w:val="18"/>
          <w:szCs w:val="18"/>
        </w:rPr>
        <w:t>221.05.2020</w:t>
      </w:r>
      <w:bookmarkStart w:id="1" w:name="_GoBack"/>
      <w:bookmarkEnd w:id="1"/>
      <w:r w:rsidR="00DF7477" w:rsidRPr="00DF7477">
        <w:rPr>
          <w:rFonts w:ascii="Arial" w:eastAsia="Times New Roman" w:hAnsi="Arial" w:cs="Arial"/>
          <w:b/>
          <w:sz w:val="18"/>
          <w:szCs w:val="18"/>
        </w:rPr>
        <w:t xml:space="preserve"> r.</w:t>
      </w:r>
      <w:r w:rsidR="00DF7477">
        <w:rPr>
          <w:rFonts w:ascii="Arial" w:eastAsia="Times New Roman" w:hAnsi="Arial" w:cs="Arial"/>
          <w:b/>
          <w:sz w:val="18"/>
          <w:szCs w:val="18"/>
        </w:rPr>
        <w:t>,</w:t>
      </w:r>
      <w:r w:rsidRPr="00DF7477">
        <w:rPr>
          <w:rFonts w:ascii="Arial" w:eastAsia="Times New Roman" w:hAnsi="Arial" w:cs="Arial"/>
          <w:b/>
          <w:sz w:val="18"/>
          <w:szCs w:val="18"/>
        </w:rPr>
        <w:t xml:space="preserve"> zamieszczone na stronie internetowej Zamawiającego </w:t>
      </w:r>
      <w:hyperlink r:id="rId11" w:history="1">
        <w:r w:rsidR="00B109A4" w:rsidRPr="00B109A4">
          <w:rPr>
            <w:rStyle w:val="Hipercze"/>
            <w:rFonts w:ascii="Arial" w:eastAsia="Times New Roman" w:hAnsi="Arial" w:cs="Arial"/>
            <w:sz w:val="18"/>
            <w:szCs w:val="18"/>
          </w:rPr>
          <w:t>http://mow.sobotka.pl/</w:t>
        </w:r>
      </w:hyperlink>
      <w:r w:rsidR="00B109A4" w:rsidRPr="00B109A4">
        <w:rPr>
          <w:rFonts w:ascii="Arial" w:eastAsia="Times New Roman" w:hAnsi="Arial" w:cs="Arial"/>
          <w:sz w:val="18"/>
          <w:szCs w:val="18"/>
        </w:rPr>
        <w:t xml:space="preserve">  </w:t>
      </w:r>
      <w:r w:rsidRPr="009C7D35">
        <w:rPr>
          <w:rFonts w:ascii="Arial" w:eastAsia="Times New Roman" w:hAnsi="Arial" w:cs="Arial"/>
          <w:b/>
          <w:sz w:val="18"/>
          <w:szCs w:val="18"/>
        </w:rPr>
        <w:t xml:space="preserve">oraz </w:t>
      </w:r>
      <w:r w:rsidR="00622A3D">
        <w:rPr>
          <w:rFonts w:ascii="Arial" w:eastAsia="Times New Roman" w:hAnsi="Arial" w:cs="Arial"/>
          <w:b/>
          <w:sz w:val="18"/>
          <w:szCs w:val="18"/>
        </w:rPr>
        <w:t xml:space="preserve">w </w:t>
      </w:r>
      <w:r w:rsidR="00B109A4">
        <w:rPr>
          <w:rFonts w:ascii="Arial" w:eastAsia="Times New Roman" w:hAnsi="Arial" w:cs="Arial"/>
          <w:b/>
          <w:sz w:val="18"/>
          <w:szCs w:val="18"/>
        </w:rPr>
        <w:t>miejscu publicznym</w:t>
      </w:r>
      <w:r w:rsidR="00622A3D">
        <w:rPr>
          <w:rFonts w:ascii="Arial" w:eastAsia="Times New Roman" w:hAnsi="Arial" w:cs="Arial"/>
          <w:b/>
          <w:sz w:val="18"/>
          <w:szCs w:val="18"/>
        </w:rPr>
        <w:t xml:space="preserve">/tablicy ogłoszeń </w:t>
      </w:r>
      <w:r w:rsidRPr="009C7D35">
        <w:rPr>
          <w:rFonts w:ascii="Arial" w:eastAsia="Times New Roman" w:hAnsi="Arial" w:cs="Arial"/>
          <w:b/>
          <w:sz w:val="18"/>
          <w:szCs w:val="18"/>
        </w:rPr>
        <w:t xml:space="preserve"> w siedzibie Zamawiającego.  </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622A3D" w:rsidP="009A430B">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Pr>
          <w:rFonts w:ascii="Arial" w:eastAsia="Times New Roman" w:hAnsi="Arial" w:cs="Arial"/>
          <w:b/>
          <w:sz w:val="18"/>
          <w:szCs w:val="18"/>
        </w:rPr>
        <w:t>Informacje o postępowaniu, t</w:t>
      </w:r>
      <w:r w:rsidR="000170AD" w:rsidRPr="009C7D35">
        <w:rPr>
          <w:rFonts w:ascii="Arial" w:eastAsia="Times New Roman" w:hAnsi="Arial" w:cs="Arial"/>
          <w:b/>
          <w:sz w:val="18"/>
          <w:szCs w:val="18"/>
        </w:rPr>
        <w:t>ryb udzielenia zamówienia:</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Zamówienie udzielane jest w trybie przetargu nieograniczonego, na podstawie art. 36 aa u</w:t>
      </w:r>
      <w:r w:rsidR="00622A3D">
        <w:rPr>
          <w:rFonts w:ascii="Arial" w:eastAsia="Times New Roman" w:hAnsi="Arial" w:cs="Arial"/>
          <w:sz w:val="18"/>
          <w:szCs w:val="18"/>
        </w:rPr>
        <w:t xml:space="preserve">st. 1, art. 10 ust. 1 i art. 39, </w:t>
      </w:r>
      <w:r w:rsidR="00B109A4" w:rsidRPr="00B109A4">
        <w:rPr>
          <w:rFonts w:ascii="Arial" w:eastAsia="Times New Roman" w:hAnsi="Arial" w:cs="Arial"/>
          <w:sz w:val="18"/>
          <w:szCs w:val="18"/>
          <w:u w:val="single"/>
        </w:rPr>
        <w:t xml:space="preserve">bez </w:t>
      </w:r>
      <w:r w:rsidRPr="00B109A4">
        <w:rPr>
          <w:rFonts w:ascii="Arial" w:eastAsia="Times New Roman" w:hAnsi="Arial" w:cs="Arial"/>
          <w:sz w:val="18"/>
          <w:szCs w:val="18"/>
          <w:u w:val="single"/>
        </w:rPr>
        <w:t>zastosowaniem art. 24aa tj</w:t>
      </w:r>
      <w:r w:rsidRPr="009C7D35">
        <w:rPr>
          <w:rFonts w:ascii="Arial" w:eastAsia="Times New Roman" w:hAnsi="Arial" w:cs="Arial"/>
          <w:sz w:val="18"/>
          <w:szCs w:val="18"/>
        </w:rPr>
        <w:t>. tzw. Procedury odwróconej ustawy z dnia 29 stycznia 2004 r. - Prawo zamówień publicznych (Dz. U. z 201</w:t>
      </w:r>
      <w:r w:rsidR="00B109A4">
        <w:rPr>
          <w:rFonts w:ascii="Arial" w:eastAsia="Times New Roman" w:hAnsi="Arial" w:cs="Arial"/>
          <w:sz w:val="18"/>
          <w:szCs w:val="18"/>
        </w:rPr>
        <w:t>9</w:t>
      </w:r>
      <w:r w:rsidRPr="009C7D35">
        <w:rPr>
          <w:rFonts w:ascii="Arial" w:eastAsia="Times New Roman" w:hAnsi="Arial" w:cs="Arial"/>
          <w:sz w:val="18"/>
          <w:szCs w:val="18"/>
        </w:rPr>
        <w:t xml:space="preserve"> r., poz. 1</w:t>
      </w:r>
      <w:r w:rsidR="00B109A4">
        <w:rPr>
          <w:rFonts w:ascii="Arial" w:eastAsia="Times New Roman" w:hAnsi="Arial" w:cs="Arial"/>
          <w:sz w:val="18"/>
          <w:szCs w:val="18"/>
        </w:rPr>
        <w:t>843</w:t>
      </w:r>
      <w:r w:rsidR="00622A3D">
        <w:rPr>
          <w:rFonts w:ascii="Arial" w:eastAsia="Times New Roman" w:hAnsi="Arial" w:cs="Arial"/>
          <w:sz w:val="18"/>
          <w:szCs w:val="18"/>
        </w:rPr>
        <w:t xml:space="preserve"> ze zm.</w:t>
      </w:r>
      <w:r w:rsidRPr="009C7D35">
        <w:rPr>
          <w:rFonts w:ascii="Arial" w:eastAsia="Times New Roman" w:hAnsi="Arial" w:cs="Arial"/>
          <w:sz w:val="18"/>
          <w:szCs w:val="18"/>
        </w:rPr>
        <w:t xml:space="preserve"> – zwanej dalej: "ustawa PZP" lub PZP) oraz niniejszej Specyfikacji Istotnych Warunków Zamówienia (</w:t>
      </w:r>
      <w:r w:rsidR="00622A3D">
        <w:rPr>
          <w:rFonts w:ascii="Arial" w:eastAsia="Times New Roman" w:hAnsi="Arial" w:cs="Arial"/>
          <w:sz w:val="18"/>
          <w:szCs w:val="18"/>
        </w:rPr>
        <w:t xml:space="preserve">zwanej </w:t>
      </w:r>
      <w:r w:rsidRPr="009C7D35">
        <w:rPr>
          <w:rFonts w:ascii="Arial" w:eastAsia="Times New Roman" w:hAnsi="Arial" w:cs="Arial"/>
          <w:sz w:val="18"/>
          <w:szCs w:val="18"/>
        </w:rPr>
        <w:t>dalej: "SIWZ").</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W sprawach nieuregulowanych w niniejszej SIWZ stosuje się przepisy ustawy PZP oraz </w:t>
      </w:r>
      <w:r w:rsidRPr="009C7D35">
        <w:rPr>
          <w:rFonts w:ascii="Arial" w:eastAsia="Times New Roman" w:hAnsi="Arial" w:cs="Arial"/>
          <w:bCs/>
          <w:sz w:val="18"/>
          <w:szCs w:val="18"/>
        </w:rPr>
        <w:t>aktów wykonawczych do ustawy PZP</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Do czynności podejmowanych przez Zamawiającego i Wykonawcę stosować się będzie przepisy Kodeksu Cywilnego (Dz. U z 201</w:t>
      </w:r>
      <w:r w:rsidR="00B109A4">
        <w:rPr>
          <w:rFonts w:ascii="Arial" w:eastAsia="Times New Roman" w:hAnsi="Arial" w:cs="Arial"/>
          <w:sz w:val="18"/>
          <w:szCs w:val="18"/>
        </w:rPr>
        <w:t>9</w:t>
      </w:r>
      <w:r w:rsidRPr="009C7D35">
        <w:rPr>
          <w:rFonts w:ascii="Arial" w:eastAsia="Times New Roman" w:hAnsi="Arial" w:cs="Arial"/>
          <w:sz w:val="18"/>
          <w:szCs w:val="18"/>
        </w:rPr>
        <w:t xml:space="preserve"> poz. </w:t>
      </w:r>
      <w:r w:rsidR="00B109A4">
        <w:rPr>
          <w:rFonts w:ascii="Arial" w:eastAsia="Times New Roman" w:hAnsi="Arial" w:cs="Arial"/>
          <w:sz w:val="18"/>
          <w:szCs w:val="18"/>
        </w:rPr>
        <w:t>1145</w:t>
      </w:r>
      <w:r w:rsidRPr="009C7D35">
        <w:rPr>
          <w:rFonts w:ascii="Arial" w:eastAsia="Times New Roman" w:hAnsi="Arial" w:cs="Arial"/>
          <w:sz w:val="18"/>
          <w:szCs w:val="18"/>
        </w:rPr>
        <w:t>), jeżeli przepisy PZP nie stanowią inaczej.</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u w:val="single"/>
        </w:rPr>
      </w:pPr>
      <w:r w:rsidRPr="009C7D35">
        <w:rPr>
          <w:rFonts w:ascii="Arial" w:eastAsia="Times New Roman" w:hAnsi="Arial" w:cs="Arial"/>
          <w:sz w:val="18"/>
          <w:szCs w:val="18"/>
          <w:u w:val="single"/>
        </w:rPr>
        <w:t xml:space="preserve">Do udzielenia przedmiotowego zamówienia publicznego stosuje się przepisy dotyczące </w:t>
      </w:r>
      <w:r w:rsidR="00B109A4">
        <w:rPr>
          <w:rFonts w:ascii="Arial" w:eastAsia="Times New Roman" w:hAnsi="Arial" w:cs="Arial"/>
          <w:sz w:val="18"/>
          <w:szCs w:val="18"/>
          <w:u w:val="single"/>
        </w:rPr>
        <w:t>dostaw</w:t>
      </w:r>
      <w:r w:rsidRPr="009C7D35">
        <w:rPr>
          <w:rFonts w:ascii="Arial" w:eastAsia="Times New Roman" w:hAnsi="Arial" w:cs="Arial"/>
          <w:sz w:val="18"/>
          <w:szCs w:val="18"/>
          <w:u w:val="single"/>
        </w:rPr>
        <w:t>.</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ustanowienia dynamicznego systemu zakupów</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zawarcia umowy ramowej.</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wyboru najkorzystniejszej oferty z zastosowaniem aukcji elektronicznej.</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udzielenia zaliczek na poczet wykonania zamówienia.</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zwrotu kosztów udziału w postępowaniu.</w:t>
      </w:r>
    </w:p>
    <w:p w:rsidR="000170AD" w:rsidRPr="009C7D35" w:rsidRDefault="000170AD" w:rsidP="00622A3D">
      <w:pPr>
        <w:numPr>
          <w:ilvl w:val="1"/>
          <w:numId w:val="18"/>
        </w:numPr>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Zamówienie jest dofinansowane przez Unię Europejską  - </w:t>
      </w:r>
      <w:r w:rsidRPr="009C7D35">
        <w:rPr>
          <w:rFonts w:ascii="Arial" w:eastAsia="Times New Roman" w:hAnsi="Arial" w:cs="Arial"/>
          <w:b/>
          <w:sz w:val="18"/>
          <w:szCs w:val="18"/>
        </w:rPr>
        <w:t xml:space="preserve">NIE </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Opis przedmiotu zamówienia:</w:t>
      </w:r>
    </w:p>
    <w:p w:rsidR="000170AD" w:rsidRPr="009C7D35" w:rsidRDefault="000170AD" w:rsidP="009A430B">
      <w:pPr>
        <w:numPr>
          <w:ilvl w:val="0"/>
          <w:numId w:val="18"/>
        </w:numPr>
        <w:spacing w:after="0" w:line="360" w:lineRule="auto"/>
        <w:jc w:val="both"/>
        <w:rPr>
          <w:rFonts w:ascii="Arial" w:eastAsia="Times New Roman" w:hAnsi="Arial" w:cs="Arial"/>
          <w:vanish/>
          <w:sz w:val="18"/>
          <w:szCs w:val="18"/>
        </w:rPr>
      </w:pP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t xml:space="preserve">Nazwa zamówienia: </w:t>
      </w:r>
    </w:p>
    <w:p w:rsidR="00B109A4" w:rsidRDefault="00B109A4" w:rsidP="009C7D35">
      <w:pPr>
        <w:spacing w:after="0" w:line="360" w:lineRule="auto"/>
        <w:ind w:left="360"/>
        <w:jc w:val="both"/>
        <w:rPr>
          <w:rFonts w:ascii="Arial" w:eastAsia="Times New Roman" w:hAnsi="Arial" w:cs="Arial"/>
          <w:bCs/>
          <w:sz w:val="18"/>
          <w:szCs w:val="18"/>
        </w:rPr>
      </w:pPr>
      <w:r w:rsidRPr="00B109A4">
        <w:rPr>
          <w:rFonts w:ascii="Arial" w:eastAsia="Times New Roman" w:hAnsi="Arial" w:cs="Arial"/>
          <w:bCs/>
          <w:sz w:val="18"/>
          <w:szCs w:val="18"/>
        </w:rPr>
        <w:t>Dostawa artykułów spożywczych do Młodzieżowego Ośrodka Wychowawczego w sobótce, ul. Słoneczna 31</w:t>
      </w:r>
      <w:r w:rsidR="00531841">
        <w:rPr>
          <w:rFonts w:ascii="Arial" w:eastAsia="Times New Roman" w:hAnsi="Arial" w:cs="Arial"/>
          <w:bCs/>
          <w:sz w:val="18"/>
          <w:szCs w:val="18"/>
        </w:rPr>
        <w:t>,</w:t>
      </w:r>
      <w:r w:rsidRPr="00B109A4">
        <w:rPr>
          <w:rFonts w:ascii="Arial" w:eastAsia="Times New Roman" w:hAnsi="Arial" w:cs="Arial"/>
          <w:bCs/>
          <w:sz w:val="18"/>
          <w:szCs w:val="18"/>
        </w:rPr>
        <w:t xml:space="preserve"> w podziale na 4 zadania.</w:t>
      </w: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t>Nazwy i kody CPV:</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15800000-6 różne produkty spożywcze,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 xml:space="preserve">15300000-1 owoce, warzywa i podobne produkty, </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15600000-4 produkty przemiału ziarna, skrobi i produktów skrobiowych,</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15810000-9 pieczywo, świeże wyroby piekarskie i ciastkarskie,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15100000-9 produkty zwierzęce, mięso, produkty mięsne,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15500000-3 produkty mleczarskie,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15200000-0 ryby przetworzone i konserwowane,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15320000-7 soki owocowe i warzywne,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15332000-4 przetworzone owoce i warzywa</w:t>
      </w:r>
    </w:p>
    <w:p w:rsid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15896000-5 produkty głęboko mrożone</w:t>
      </w: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t xml:space="preserve">Przedmiot zamówienia: </w:t>
      </w:r>
    </w:p>
    <w:p w:rsidR="006237A7" w:rsidRPr="006237A7" w:rsidRDefault="006237A7" w:rsidP="006237A7">
      <w:pPr>
        <w:pStyle w:val="Akapitzlist"/>
        <w:spacing w:line="360" w:lineRule="auto"/>
        <w:ind w:left="360"/>
        <w:jc w:val="both"/>
        <w:rPr>
          <w:rFonts w:ascii="Arial" w:hAnsi="Arial" w:cs="Arial"/>
          <w:sz w:val="18"/>
          <w:szCs w:val="18"/>
        </w:rPr>
      </w:pPr>
      <w:r w:rsidRPr="006237A7">
        <w:rPr>
          <w:rFonts w:ascii="Arial" w:hAnsi="Arial" w:cs="Arial"/>
          <w:sz w:val="18"/>
          <w:szCs w:val="18"/>
        </w:rPr>
        <w:lastRenderedPageBreak/>
        <w:t xml:space="preserve">Przedmiotem zamówienia jest dostawa wraz z rozładunkiem artykułów spożywczych do Młodzieżowego Ośrodka Wychowawczego w Sobótce, ul. Słoneczna 31, 55-050 Sobótka w 2020 r. </w:t>
      </w:r>
      <w:r>
        <w:rPr>
          <w:rFonts w:ascii="Arial" w:hAnsi="Arial" w:cs="Arial"/>
          <w:sz w:val="18"/>
          <w:szCs w:val="18"/>
        </w:rPr>
        <w:t>w podziale na 4 zadania:</w:t>
      </w:r>
    </w:p>
    <w:p w:rsidR="00B109A4" w:rsidRDefault="00B109A4" w:rsidP="00B109A4">
      <w:pPr>
        <w:spacing w:after="0" w:line="360" w:lineRule="auto"/>
        <w:ind w:left="360"/>
        <w:jc w:val="both"/>
        <w:rPr>
          <w:rFonts w:ascii="Arial" w:eastAsia="Times New Roman" w:hAnsi="Arial" w:cs="Arial"/>
          <w:bCs/>
          <w:sz w:val="18"/>
          <w:szCs w:val="18"/>
        </w:rPr>
      </w:pPr>
      <w:r w:rsidRPr="00B109A4">
        <w:rPr>
          <w:rFonts w:ascii="Arial" w:eastAsia="Times New Roman" w:hAnsi="Arial" w:cs="Arial"/>
          <w:b/>
          <w:bCs/>
          <w:sz w:val="18"/>
          <w:szCs w:val="18"/>
        </w:rPr>
        <w:t>Zadanie 1</w:t>
      </w:r>
      <w:r>
        <w:rPr>
          <w:rFonts w:ascii="Arial" w:eastAsia="Times New Roman" w:hAnsi="Arial" w:cs="Arial"/>
          <w:bCs/>
          <w:sz w:val="18"/>
          <w:szCs w:val="18"/>
        </w:rPr>
        <w:t xml:space="preserve"> – Dostawa artykułów spożywczych</w:t>
      </w:r>
    </w:p>
    <w:p w:rsidR="00B109A4" w:rsidRDefault="00B109A4" w:rsidP="00B109A4">
      <w:pPr>
        <w:spacing w:after="0" w:line="360" w:lineRule="auto"/>
        <w:ind w:left="360"/>
        <w:jc w:val="both"/>
        <w:rPr>
          <w:rFonts w:ascii="Arial" w:eastAsia="Times New Roman" w:hAnsi="Arial" w:cs="Arial"/>
          <w:bCs/>
          <w:sz w:val="18"/>
          <w:szCs w:val="18"/>
        </w:rPr>
      </w:pPr>
      <w:r w:rsidRPr="00B109A4">
        <w:rPr>
          <w:rFonts w:ascii="Arial" w:eastAsia="Times New Roman" w:hAnsi="Arial" w:cs="Arial"/>
          <w:b/>
          <w:bCs/>
          <w:sz w:val="18"/>
          <w:szCs w:val="18"/>
        </w:rPr>
        <w:t>Zadanie 2</w:t>
      </w:r>
      <w:r>
        <w:rPr>
          <w:rFonts w:ascii="Arial" w:eastAsia="Times New Roman" w:hAnsi="Arial" w:cs="Arial"/>
          <w:bCs/>
          <w:sz w:val="18"/>
          <w:szCs w:val="18"/>
        </w:rPr>
        <w:t xml:space="preserve"> – Dostawa warzyw i owoców</w:t>
      </w:r>
    </w:p>
    <w:p w:rsidR="00B109A4" w:rsidRDefault="00B109A4" w:rsidP="00B109A4">
      <w:pPr>
        <w:spacing w:after="0" w:line="360" w:lineRule="auto"/>
        <w:ind w:left="360"/>
        <w:jc w:val="both"/>
        <w:rPr>
          <w:rFonts w:ascii="Arial" w:eastAsia="Times New Roman" w:hAnsi="Arial" w:cs="Arial"/>
          <w:bCs/>
          <w:sz w:val="18"/>
          <w:szCs w:val="18"/>
        </w:rPr>
      </w:pPr>
      <w:r w:rsidRPr="00B109A4">
        <w:rPr>
          <w:rFonts w:ascii="Arial" w:eastAsia="Times New Roman" w:hAnsi="Arial" w:cs="Arial"/>
          <w:b/>
          <w:bCs/>
          <w:sz w:val="18"/>
          <w:szCs w:val="18"/>
        </w:rPr>
        <w:t>Zadanie 3</w:t>
      </w:r>
      <w:r>
        <w:rPr>
          <w:rFonts w:ascii="Arial" w:eastAsia="Times New Roman" w:hAnsi="Arial" w:cs="Arial"/>
          <w:bCs/>
          <w:sz w:val="18"/>
          <w:szCs w:val="18"/>
        </w:rPr>
        <w:t xml:space="preserve"> – Dostawa pieczywa</w:t>
      </w:r>
    </w:p>
    <w:p w:rsid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b/>
          <w:bCs/>
          <w:sz w:val="18"/>
          <w:szCs w:val="18"/>
        </w:rPr>
        <w:t>Zadanie 4</w:t>
      </w:r>
      <w:r>
        <w:rPr>
          <w:rFonts w:ascii="Arial" w:eastAsia="Times New Roman" w:hAnsi="Arial" w:cs="Arial"/>
          <w:bCs/>
          <w:sz w:val="18"/>
          <w:szCs w:val="18"/>
        </w:rPr>
        <w:t xml:space="preserve"> – Dostawa mięsa i wędlin</w:t>
      </w:r>
    </w:p>
    <w:p w:rsidR="00DA6C9D" w:rsidRDefault="00DA6C9D" w:rsidP="009A430B">
      <w:pPr>
        <w:numPr>
          <w:ilvl w:val="1"/>
          <w:numId w:val="18"/>
        </w:numPr>
        <w:spacing w:after="0" w:line="360" w:lineRule="auto"/>
        <w:ind w:left="360"/>
        <w:jc w:val="both"/>
        <w:rPr>
          <w:rFonts w:ascii="Arial" w:eastAsia="Times New Roman" w:hAnsi="Arial" w:cs="Arial"/>
          <w:b/>
          <w:sz w:val="18"/>
          <w:szCs w:val="18"/>
        </w:rPr>
      </w:pPr>
      <w:r>
        <w:rPr>
          <w:rFonts w:ascii="Arial" w:eastAsia="Times New Roman" w:hAnsi="Arial" w:cs="Arial"/>
          <w:b/>
          <w:sz w:val="18"/>
          <w:szCs w:val="18"/>
        </w:rPr>
        <w:t>Miejsce realizacji zamówienia</w:t>
      </w:r>
    </w:p>
    <w:p w:rsidR="00DA6C9D" w:rsidRPr="00DA6C9D" w:rsidRDefault="00DA6C9D" w:rsidP="00DA6C9D">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 xml:space="preserve">Miejscem wykonania zamówienia jest siedziba Zamawiającego tj. budynek Ośrodka Wychowawczego </w:t>
      </w:r>
      <w:r w:rsidR="00AD715E">
        <w:rPr>
          <w:rFonts w:ascii="Arial" w:eastAsia="Times New Roman" w:hAnsi="Arial" w:cs="Arial"/>
          <w:sz w:val="18"/>
          <w:szCs w:val="18"/>
        </w:rPr>
        <w:br/>
      </w:r>
      <w:r w:rsidRPr="006237A7">
        <w:rPr>
          <w:rFonts w:ascii="Arial" w:eastAsia="Times New Roman" w:hAnsi="Arial" w:cs="Arial"/>
          <w:sz w:val="18"/>
          <w:szCs w:val="18"/>
        </w:rPr>
        <w:t>w Sobótce, ul. Słoneczna 31, 55-050 Sobótka.</w:t>
      </w:r>
    </w:p>
    <w:p w:rsidR="00EC2A08" w:rsidRDefault="00B109A4" w:rsidP="00EC2A08">
      <w:pPr>
        <w:numPr>
          <w:ilvl w:val="1"/>
          <w:numId w:val="18"/>
        </w:numPr>
        <w:spacing w:after="0" w:line="360" w:lineRule="auto"/>
        <w:ind w:left="360"/>
        <w:jc w:val="both"/>
        <w:rPr>
          <w:rFonts w:ascii="Arial" w:eastAsia="Times New Roman" w:hAnsi="Arial" w:cs="Arial"/>
          <w:b/>
          <w:sz w:val="18"/>
          <w:szCs w:val="18"/>
        </w:rPr>
      </w:pPr>
      <w:r w:rsidRPr="00DA6C9D">
        <w:rPr>
          <w:rFonts w:ascii="Arial" w:eastAsia="Times New Roman" w:hAnsi="Arial" w:cs="Arial"/>
          <w:b/>
          <w:sz w:val="18"/>
          <w:szCs w:val="18"/>
        </w:rPr>
        <w:t>Zakres przedmiotu zamówienia</w:t>
      </w:r>
    </w:p>
    <w:p w:rsidR="00AD715E" w:rsidRPr="00EC2A08" w:rsidRDefault="006237A7" w:rsidP="00EC2A08">
      <w:pPr>
        <w:spacing w:after="0" w:line="360" w:lineRule="auto"/>
        <w:ind w:left="360"/>
        <w:jc w:val="both"/>
        <w:rPr>
          <w:rFonts w:ascii="Arial" w:eastAsia="Times New Roman" w:hAnsi="Arial" w:cs="Arial"/>
          <w:b/>
          <w:sz w:val="18"/>
          <w:szCs w:val="18"/>
        </w:rPr>
      </w:pPr>
      <w:r w:rsidRPr="00EC2A08">
        <w:rPr>
          <w:rFonts w:ascii="Arial" w:hAnsi="Arial" w:cs="Arial"/>
          <w:sz w:val="18"/>
          <w:szCs w:val="18"/>
        </w:rPr>
        <w:t xml:space="preserve">Dostawy przedmiotu zamówienia odbywać się będą </w:t>
      </w:r>
      <w:r w:rsidR="00AD715E" w:rsidRPr="00EC2A08">
        <w:rPr>
          <w:rFonts w:ascii="Arial" w:hAnsi="Arial" w:cs="Arial"/>
          <w:sz w:val="18"/>
          <w:szCs w:val="18"/>
        </w:rPr>
        <w:t xml:space="preserve">sukcesywnie, na zgłoszenie Zamawiającego </w:t>
      </w:r>
      <w:r w:rsidRPr="00EC2A08">
        <w:rPr>
          <w:rFonts w:ascii="Arial" w:hAnsi="Arial" w:cs="Arial"/>
          <w:sz w:val="18"/>
          <w:szCs w:val="18"/>
        </w:rPr>
        <w:t>przez cały okres</w:t>
      </w:r>
      <w:r w:rsidR="00AD715E" w:rsidRPr="00EC2A08">
        <w:rPr>
          <w:rFonts w:ascii="Arial" w:hAnsi="Arial" w:cs="Arial"/>
          <w:sz w:val="18"/>
          <w:szCs w:val="18"/>
        </w:rPr>
        <w:t xml:space="preserve"> trwania umowy w godzinach od 6:00 do 8:30 odpowiednio:</w:t>
      </w:r>
    </w:p>
    <w:p w:rsidR="00AD715E" w:rsidRDefault="00AD715E" w:rsidP="00AD715E">
      <w:pPr>
        <w:pStyle w:val="Akapitzlist"/>
        <w:numPr>
          <w:ilvl w:val="0"/>
          <w:numId w:val="27"/>
        </w:numPr>
        <w:spacing w:line="360" w:lineRule="auto"/>
        <w:jc w:val="both"/>
        <w:rPr>
          <w:rFonts w:ascii="Arial" w:hAnsi="Arial" w:cs="Arial"/>
          <w:sz w:val="18"/>
          <w:szCs w:val="18"/>
        </w:rPr>
      </w:pPr>
      <w:r>
        <w:rPr>
          <w:rFonts w:ascii="Arial" w:hAnsi="Arial" w:cs="Arial"/>
          <w:sz w:val="18"/>
          <w:szCs w:val="18"/>
        </w:rPr>
        <w:t xml:space="preserve">Dla </w:t>
      </w:r>
      <w:r w:rsidR="006237A7" w:rsidRPr="00AD715E">
        <w:rPr>
          <w:rFonts w:ascii="Arial" w:hAnsi="Arial" w:cs="Arial"/>
          <w:sz w:val="18"/>
          <w:szCs w:val="18"/>
        </w:rPr>
        <w:t xml:space="preserve">zadania 3 – </w:t>
      </w:r>
      <w:r>
        <w:rPr>
          <w:rFonts w:ascii="Arial" w:hAnsi="Arial" w:cs="Arial"/>
          <w:sz w:val="18"/>
          <w:szCs w:val="18"/>
        </w:rPr>
        <w:t xml:space="preserve">codziennie, </w:t>
      </w:r>
      <w:r w:rsidR="006237A7" w:rsidRPr="00AD715E">
        <w:rPr>
          <w:rFonts w:ascii="Arial" w:hAnsi="Arial" w:cs="Arial"/>
          <w:sz w:val="18"/>
          <w:szCs w:val="18"/>
        </w:rPr>
        <w:t xml:space="preserve">z wyjątkiem dni ustawowo wolnych, </w:t>
      </w:r>
    </w:p>
    <w:p w:rsidR="00AD715E" w:rsidRDefault="00AD715E" w:rsidP="00AD715E">
      <w:pPr>
        <w:pStyle w:val="Akapitzlist"/>
        <w:numPr>
          <w:ilvl w:val="0"/>
          <w:numId w:val="27"/>
        </w:numPr>
        <w:spacing w:line="360" w:lineRule="auto"/>
        <w:jc w:val="both"/>
        <w:rPr>
          <w:rFonts w:ascii="Arial" w:hAnsi="Arial" w:cs="Arial"/>
          <w:sz w:val="18"/>
          <w:szCs w:val="18"/>
        </w:rPr>
      </w:pPr>
      <w:r>
        <w:rPr>
          <w:rFonts w:ascii="Arial" w:hAnsi="Arial" w:cs="Arial"/>
          <w:sz w:val="18"/>
          <w:szCs w:val="18"/>
        </w:rPr>
        <w:t>D</w:t>
      </w:r>
      <w:r w:rsidR="006237A7" w:rsidRPr="00AD715E">
        <w:rPr>
          <w:rFonts w:ascii="Arial" w:hAnsi="Arial" w:cs="Arial"/>
          <w:sz w:val="18"/>
          <w:szCs w:val="18"/>
        </w:rPr>
        <w:t>la zadania 4 – dwa razy w tygodniu tj. we wtorki i piątki – z wyj</w:t>
      </w:r>
      <w:r>
        <w:rPr>
          <w:rFonts w:ascii="Arial" w:hAnsi="Arial" w:cs="Arial"/>
          <w:sz w:val="18"/>
          <w:szCs w:val="18"/>
        </w:rPr>
        <w:t>ątkiem dni ustawowo wolnych,</w:t>
      </w:r>
    </w:p>
    <w:p w:rsidR="00AD715E" w:rsidRDefault="00AD715E" w:rsidP="00AD715E">
      <w:pPr>
        <w:pStyle w:val="Akapitzlist"/>
        <w:numPr>
          <w:ilvl w:val="0"/>
          <w:numId w:val="27"/>
        </w:numPr>
        <w:spacing w:line="360" w:lineRule="auto"/>
        <w:jc w:val="both"/>
        <w:rPr>
          <w:rFonts w:ascii="Arial" w:hAnsi="Arial" w:cs="Arial"/>
          <w:sz w:val="18"/>
          <w:szCs w:val="18"/>
        </w:rPr>
      </w:pPr>
      <w:r>
        <w:rPr>
          <w:rFonts w:ascii="Arial" w:hAnsi="Arial" w:cs="Arial"/>
          <w:sz w:val="18"/>
          <w:szCs w:val="18"/>
        </w:rPr>
        <w:t>D</w:t>
      </w:r>
      <w:r w:rsidR="006237A7" w:rsidRPr="00AD715E">
        <w:rPr>
          <w:rFonts w:ascii="Arial" w:hAnsi="Arial" w:cs="Arial"/>
          <w:sz w:val="18"/>
          <w:szCs w:val="18"/>
        </w:rPr>
        <w:t xml:space="preserve">la Zadania 1 i Zadania 2 – 1 raz w tygodniu we wtorki – z wyjątkiem dni ustawowo wolnych, </w:t>
      </w:r>
    </w:p>
    <w:p w:rsidR="006237A7" w:rsidRPr="00AD715E" w:rsidRDefault="006237A7" w:rsidP="00AD715E">
      <w:pPr>
        <w:spacing w:after="0" w:line="360" w:lineRule="auto"/>
        <w:ind w:left="360"/>
        <w:jc w:val="both"/>
        <w:rPr>
          <w:rFonts w:ascii="Arial" w:hAnsi="Arial" w:cs="Arial"/>
          <w:sz w:val="18"/>
          <w:szCs w:val="18"/>
        </w:rPr>
      </w:pPr>
      <w:r w:rsidRPr="00AD715E">
        <w:rPr>
          <w:rFonts w:ascii="Arial" w:hAnsi="Arial" w:cs="Arial"/>
          <w:sz w:val="18"/>
          <w:szCs w:val="18"/>
        </w:rPr>
        <w:t>w terminie uzgodnionym z Zamawiającym. Dostawy będą realizowane transportem Wykonawcy na jego własny koszt i odpowiedzialność.</w:t>
      </w:r>
    </w:p>
    <w:p w:rsidR="006237A7" w:rsidRDefault="006237A7" w:rsidP="00AD715E">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 xml:space="preserve">Zakres ilościowy oraz asortyment został </w:t>
      </w:r>
      <w:r w:rsidR="00AD715E">
        <w:rPr>
          <w:rFonts w:ascii="Arial" w:eastAsia="Times New Roman" w:hAnsi="Arial" w:cs="Arial"/>
          <w:sz w:val="18"/>
          <w:szCs w:val="18"/>
        </w:rPr>
        <w:t xml:space="preserve">szczegółowo </w:t>
      </w:r>
      <w:r w:rsidRPr="006237A7">
        <w:rPr>
          <w:rFonts w:ascii="Arial" w:eastAsia="Times New Roman" w:hAnsi="Arial" w:cs="Arial"/>
          <w:sz w:val="18"/>
          <w:szCs w:val="18"/>
        </w:rPr>
        <w:t xml:space="preserve">określony w </w:t>
      </w:r>
      <w:r w:rsidR="00AD715E">
        <w:rPr>
          <w:rFonts w:ascii="Arial" w:eastAsia="Times New Roman" w:hAnsi="Arial" w:cs="Arial"/>
          <w:sz w:val="18"/>
          <w:szCs w:val="18"/>
        </w:rPr>
        <w:t>Kosztorysie O</w:t>
      </w:r>
      <w:r w:rsidRPr="006237A7">
        <w:rPr>
          <w:rFonts w:ascii="Arial" w:eastAsia="Times New Roman" w:hAnsi="Arial" w:cs="Arial"/>
          <w:sz w:val="18"/>
          <w:szCs w:val="18"/>
        </w:rPr>
        <w:t>fertow</w:t>
      </w:r>
      <w:r>
        <w:rPr>
          <w:rFonts w:ascii="Arial" w:eastAsia="Times New Roman" w:hAnsi="Arial" w:cs="Arial"/>
          <w:sz w:val="18"/>
          <w:szCs w:val="18"/>
        </w:rPr>
        <w:t>ym stanowiącym Załącznik 2.1. do SIWZ i/lub Załącznik 2.2. do SIWZ i/lub Załącznik 2.3. do SI</w:t>
      </w:r>
      <w:r w:rsidR="00AD715E">
        <w:rPr>
          <w:rFonts w:ascii="Arial" w:eastAsia="Times New Roman" w:hAnsi="Arial" w:cs="Arial"/>
          <w:sz w:val="18"/>
          <w:szCs w:val="18"/>
        </w:rPr>
        <w:t>WZ i/lub Załącznik 2.4. do SIWZ, dla każdego z zadań oddzielnie.</w:t>
      </w:r>
    </w:p>
    <w:p w:rsidR="006237A7" w:rsidRPr="006237A7" w:rsidRDefault="006237A7" w:rsidP="00EC2A08">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 xml:space="preserve">Zamawiający zastrzega sobie prawo do </w:t>
      </w:r>
      <w:r w:rsidR="00EC2A08">
        <w:rPr>
          <w:rFonts w:ascii="Arial" w:eastAsia="Times New Roman" w:hAnsi="Arial" w:cs="Arial"/>
          <w:sz w:val="18"/>
          <w:szCs w:val="18"/>
        </w:rPr>
        <w:t xml:space="preserve">zmiany ilości tj. </w:t>
      </w:r>
      <w:r w:rsidRPr="006237A7">
        <w:rPr>
          <w:rFonts w:ascii="Arial" w:eastAsia="Times New Roman" w:hAnsi="Arial" w:cs="Arial"/>
          <w:sz w:val="18"/>
          <w:szCs w:val="18"/>
        </w:rPr>
        <w:t xml:space="preserve">zmniejszenia </w:t>
      </w:r>
      <w:r w:rsidR="00AD715E">
        <w:rPr>
          <w:rFonts w:ascii="Arial" w:eastAsia="Times New Roman" w:hAnsi="Arial" w:cs="Arial"/>
          <w:sz w:val="18"/>
          <w:szCs w:val="18"/>
        </w:rPr>
        <w:t>i/</w:t>
      </w:r>
      <w:r w:rsidRPr="006237A7">
        <w:rPr>
          <w:rFonts w:ascii="Arial" w:eastAsia="Times New Roman" w:hAnsi="Arial" w:cs="Arial"/>
          <w:sz w:val="18"/>
          <w:szCs w:val="18"/>
        </w:rPr>
        <w:t xml:space="preserve">lub zwiększenia </w:t>
      </w:r>
      <w:r w:rsidR="00AD715E">
        <w:rPr>
          <w:rFonts w:ascii="Arial" w:eastAsia="Times New Roman" w:hAnsi="Arial" w:cs="Arial"/>
          <w:sz w:val="18"/>
          <w:szCs w:val="18"/>
        </w:rPr>
        <w:t xml:space="preserve">ilościowego zakresu asortymentu </w:t>
      </w:r>
      <w:r w:rsidR="00EC2A08">
        <w:rPr>
          <w:rFonts w:ascii="Arial" w:eastAsia="Times New Roman" w:hAnsi="Arial" w:cs="Arial"/>
          <w:sz w:val="18"/>
          <w:szCs w:val="18"/>
        </w:rPr>
        <w:t xml:space="preserve">w poszczególnych zadaniach, </w:t>
      </w:r>
      <w:r w:rsidRPr="006237A7">
        <w:rPr>
          <w:rFonts w:ascii="Arial" w:eastAsia="Times New Roman" w:hAnsi="Arial" w:cs="Arial"/>
          <w:sz w:val="18"/>
          <w:szCs w:val="18"/>
        </w:rPr>
        <w:t>w trakcie realizacji umowy</w:t>
      </w:r>
      <w:r w:rsidR="00EC2A08">
        <w:rPr>
          <w:rFonts w:ascii="Arial" w:eastAsia="Times New Roman" w:hAnsi="Arial" w:cs="Arial"/>
          <w:sz w:val="18"/>
          <w:szCs w:val="18"/>
        </w:rPr>
        <w:t xml:space="preserve">, </w:t>
      </w:r>
      <w:r w:rsidRPr="006237A7">
        <w:rPr>
          <w:rFonts w:ascii="Arial" w:eastAsia="Times New Roman" w:hAnsi="Arial" w:cs="Arial"/>
          <w:sz w:val="18"/>
          <w:szCs w:val="18"/>
        </w:rPr>
        <w:t>z przyczyn niezależnych i nieprzewidzianych, za c</w:t>
      </w:r>
      <w:r w:rsidR="00AD715E">
        <w:rPr>
          <w:rFonts w:ascii="Arial" w:eastAsia="Times New Roman" w:hAnsi="Arial" w:cs="Arial"/>
          <w:sz w:val="18"/>
          <w:szCs w:val="18"/>
        </w:rPr>
        <w:t>o nie ponosi odpowiedzialności</w:t>
      </w:r>
      <w:r w:rsidR="00EC2A08">
        <w:rPr>
          <w:rFonts w:ascii="Arial" w:eastAsia="Times New Roman" w:hAnsi="Arial" w:cs="Arial"/>
          <w:sz w:val="18"/>
          <w:szCs w:val="18"/>
        </w:rPr>
        <w:t xml:space="preserve">. </w:t>
      </w:r>
      <w:r w:rsidR="00EC2A08" w:rsidRPr="006237A7">
        <w:rPr>
          <w:rFonts w:ascii="Arial" w:eastAsia="Times New Roman" w:hAnsi="Arial" w:cs="Arial"/>
          <w:sz w:val="18"/>
          <w:szCs w:val="18"/>
        </w:rPr>
        <w:t>Podane ilości są wielkościami szacunkowymi i mogą ulec zmianie w zależności od faktycznych potrzeb.</w:t>
      </w:r>
      <w:r w:rsidR="00EC2A08">
        <w:rPr>
          <w:rFonts w:ascii="Arial" w:eastAsia="Times New Roman" w:hAnsi="Arial" w:cs="Arial"/>
          <w:sz w:val="18"/>
          <w:szCs w:val="18"/>
        </w:rPr>
        <w:t xml:space="preserve"> Zmiana nie spowoduje zwiększenia wynagrodzenia za realizację zamówienia. Zmiana możliwa do wysokości wartości umowy danego zadania. </w:t>
      </w:r>
    </w:p>
    <w:p w:rsidR="00EC2A08" w:rsidRDefault="006237A7" w:rsidP="00AD715E">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 xml:space="preserve">Każdorazowa wielkość partii dostawy uzgadniana będzie telefonicznie, za pomocą faxu lub poczty elektronicznej w terminie umożliwiającym Wykonawcy sprawne i terminowe zrealizowanie zamówienia. </w:t>
      </w:r>
    </w:p>
    <w:p w:rsidR="00DA6C9D" w:rsidRDefault="006237A7" w:rsidP="00AD715E">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W zamówieniach tych Zamawiający będzie określał dokładną ilość i rodzaj zamawianego asortymentu</w:t>
      </w:r>
      <w:r w:rsidR="00EC2A08">
        <w:rPr>
          <w:rFonts w:ascii="Arial" w:eastAsia="Times New Roman" w:hAnsi="Arial" w:cs="Arial"/>
          <w:sz w:val="18"/>
          <w:szCs w:val="18"/>
        </w:rPr>
        <w:t xml:space="preserve"> na podstawie Kosztorysu ofertowego </w:t>
      </w:r>
      <w:r w:rsidR="001D7BD9">
        <w:rPr>
          <w:rFonts w:ascii="Arial" w:eastAsia="Times New Roman" w:hAnsi="Arial" w:cs="Arial"/>
          <w:sz w:val="18"/>
          <w:szCs w:val="18"/>
        </w:rPr>
        <w:t xml:space="preserve">Wykonawcy </w:t>
      </w:r>
      <w:r w:rsidR="00EC2A08">
        <w:rPr>
          <w:rFonts w:ascii="Arial" w:eastAsia="Times New Roman" w:hAnsi="Arial" w:cs="Arial"/>
          <w:sz w:val="18"/>
          <w:szCs w:val="18"/>
        </w:rPr>
        <w:t>dla każdego z zadań osobno.</w:t>
      </w:r>
    </w:p>
    <w:p w:rsidR="00DA6C9D" w:rsidRDefault="00DA6C9D" w:rsidP="00AD715E">
      <w:pPr>
        <w:spacing w:after="0" w:line="360" w:lineRule="auto"/>
        <w:ind w:left="360"/>
        <w:jc w:val="both"/>
        <w:rPr>
          <w:rFonts w:ascii="Arial" w:eastAsia="Times New Roman" w:hAnsi="Arial" w:cs="Arial"/>
          <w:sz w:val="18"/>
          <w:szCs w:val="18"/>
        </w:rPr>
      </w:pPr>
      <w:r w:rsidRPr="00DA6C9D">
        <w:rPr>
          <w:rFonts w:ascii="Arial" w:eastAsia="Times New Roman" w:hAnsi="Arial" w:cs="Arial"/>
          <w:sz w:val="18"/>
          <w:szCs w:val="18"/>
        </w:rPr>
        <w:t xml:space="preserve">W odniesieniu do asortymentu zamówienia z </w:t>
      </w:r>
      <w:r>
        <w:rPr>
          <w:rFonts w:ascii="Arial" w:eastAsia="Times New Roman" w:hAnsi="Arial" w:cs="Arial"/>
          <w:sz w:val="18"/>
          <w:szCs w:val="18"/>
        </w:rPr>
        <w:t xml:space="preserve">Zadania 1 i/lub Zadania 2 i/lub Zadania 3 i/lub Zadania 4 </w:t>
      </w:r>
      <w:r w:rsidRPr="00DA6C9D">
        <w:rPr>
          <w:rFonts w:ascii="Arial" w:eastAsia="Times New Roman" w:hAnsi="Arial" w:cs="Arial"/>
          <w:sz w:val="18"/>
          <w:szCs w:val="18"/>
        </w:rPr>
        <w:t>Zamawiający będzie składał zamówienia z jedno</w:t>
      </w:r>
      <w:r w:rsidR="00EC2A08">
        <w:rPr>
          <w:rFonts w:ascii="Arial" w:eastAsia="Times New Roman" w:hAnsi="Arial" w:cs="Arial"/>
          <w:sz w:val="18"/>
          <w:szCs w:val="18"/>
        </w:rPr>
        <w:t>dniowym wyprzedzeniem w godz. 08:</w:t>
      </w:r>
      <w:r w:rsidRPr="00DA6C9D">
        <w:rPr>
          <w:rFonts w:ascii="Arial" w:eastAsia="Times New Roman" w:hAnsi="Arial" w:cs="Arial"/>
          <w:sz w:val="18"/>
          <w:szCs w:val="18"/>
        </w:rPr>
        <w:t>00</w:t>
      </w:r>
      <w:r w:rsidR="00EC2A08">
        <w:rPr>
          <w:rFonts w:ascii="Arial" w:eastAsia="Times New Roman" w:hAnsi="Arial" w:cs="Arial"/>
          <w:sz w:val="18"/>
          <w:szCs w:val="18"/>
        </w:rPr>
        <w:t xml:space="preserve"> –</w:t>
      </w:r>
      <w:r w:rsidRPr="00DA6C9D">
        <w:rPr>
          <w:rFonts w:ascii="Arial" w:eastAsia="Times New Roman" w:hAnsi="Arial" w:cs="Arial"/>
          <w:sz w:val="18"/>
          <w:szCs w:val="18"/>
        </w:rPr>
        <w:t xml:space="preserve"> 1</w:t>
      </w:r>
      <w:r w:rsidR="00EC2A08">
        <w:rPr>
          <w:rFonts w:ascii="Arial" w:eastAsia="Times New Roman" w:hAnsi="Arial" w:cs="Arial"/>
          <w:sz w:val="18"/>
          <w:szCs w:val="18"/>
        </w:rPr>
        <w:t>3:</w:t>
      </w:r>
      <w:r w:rsidRPr="00DA6C9D">
        <w:rPr>
          <w:rFonts w:ascii="Arial" w:eastAsia="Times New Roman" w:hAnsi="Arial" w:cs="Arial"/>
          <w:sz w:val="18"/>
          <w:szCs w:val="18"/>
        </w:rPr>
        <w:t xml:space="preserve">00. Dostawa, dla </w:t>
      </w:r>
      <w:r>
        <w:rPr>
          <w:rFonts w:ascii="Arial" w:eastAsia="Times New Roman" w:hAnsi="Arial" w:cs="Arial"/>
          <w:sz w:val="18"/>
          <w:szCs w:val="18"/>
        </w:rPr>
        <w:t xml:space="preserve">Zadania 1 i/lub Zadania 2 i/lub Zadania 4 </w:t>
      </w:r>
      <w:r w:rsidRPr="00DA6C9D">
        <w:rPr>
          <w:rFonts w:ascii="Arial" w:eastAsia="Times New Roman" w:hAnsi="Arial" w:cs="Arial"/>
          <w:sz w:val="18"/>
          <w:szCs w:val="18"/>
        </w:rPr>
        <w:t>będzie mi</w:t>
      </w:r>
      <w:r w:rsidR="00EC2A08">
        <w:rPr>
          <w:rFonts w:ascii="Arial" w:eastAsia="Times New Roman" w:hAnsi="Arial" w:cs="Arial"/>
          <w:sz w:val="18"/>
          <w:szCs w:val="18"/>
        </w:rPr>
        <w:t>ała miejsce do godz. 8:</w:t>
      </w:r>
      <w:r w:rsidRPr="00DA6C9D">
        <w:rPr>
          <w:rFonts w:ascii="Arial" w:eastAsia="Times New Roman" w:hAnsi="Arial" w:cs="Arial"/>
          <w:sz w:val="18"/>
          <w:szCs w:val="18"/>
        </w:rPr>
        <w:t>30 w dniu następnym, a d</w:t>
      </w:r>
      <w:r w:rsidR="00EC2A08">
        <w:rPr>
          <w:rFonts w:ascii="Arial" w:eastAsia="Times New Roman" w:hAnsi="Arial" w:cs="Arial"/>
          <w:sz w:val="18"/>
          <w:szCs w:val="18"/>
        </w:rPr>
        <w:t>la</w:t>
      </w:r>
      <w:r w:rsidRPr="00DA6C9D">
        <w:rPr>
          <w:rFonts w:ascii="Arial" w:eastAsia="Times New Roman" w:hAnsi="Arial" w:cs="Arial"/>
          <w:sz w:val="18"/>
          <w:szCs w:val="18"/>
        </w:rPr>
        <w:t xml:space="preserve"> </w:t>
      </w:r>
      <w:r>
        <w:rPr>
          <w:rFonts w:ascii="Arial" w:eastAsia="Times New Roman" w:hAnsi="Arial" w:cs="Arial"/>
          <w:sz w:val="18"/>
          <w:szCs w:val="18"/>
        </w:rPr>
        <w:t xml:space="preserve">Zadania 3 </w:t>
      </w:r>
      <w:r w:rsidR="00EC2A08">
        <w:rPr>
          <w:rFonts w:ascii="Arial" w:eastAsia="Times New Roman" w:hAnsi="Arial" w:cs="Arial"/>
          <w:sz w:val="18"/>
          <w:szCs w:val="18"/>
        </w:rPr>
        <w:t>do godz. 6:</w:t>
      </w:r>
      <w:r w:rsidRPr="00DA6C9D">
        <w:rPr>
          <w:rFonts w:ascii="Arial" w:eastAsia="Times New Roman" w:hAnsi="Arial" w:cs="Arial"/>
          <w:sz w:val="18"/>
          <w:szCs w:val="18"/>
        </w:rPr>
        <w:t>00</w:t>
      </w:r>
      <w:r>
        <w:rPr>
          <w:rFonts w:ascii="Arial" w:eastAsia="Times New Roman" w:hAnsi="Arial" w:cs="Arial"/>
          <w:sz w:val="18"/>
          <w:szCs w:val="18"/>
        </w:rPr>
        <w:t xml:space="preserve"> </w:t>
      </w:r>
      <w:r w:rsidRPr="00DA6C9D">
        <w:rPr>
          <w:rFonts w:ascii="Arial" w:eastAsia="Times New Roman" w:hAnsi="Arial" w:cs="Arial"/>
          <w:sz w:val="18"/>
          <w:szCs w:val="18"/>
        </w:rPr>
        <w:t>z wyjątkiem dni ustawowo wolnych od pracy.</w:t>
      </w:r>
    </w:p>
    <w:p w:rsidR="00DA6C9D" w:rsidRPr="00DA6C9D" w:rsidRDefault="00DA6C9D" w:rsidP="00DA6C9D">
      <w:pPr>
        <w:spacing w:after="0" w:line="360" w:lineRule="auto"/>
        <w:ind w:left="360"/>
        <w:jc w:val="both"/>
        <w:rPr>
          <w:rFonts w:ascii="Arial" w:eastAsia="Times New Roman" w:hAnsi="Arial" w:cs="Arial"/>
          <w:sz w:val="18"/>
          <w:szCs w:val="18"/>
        </w:rPr>
      </w:pPr>
      <w:r w:rsidRPr="00DA6C9D">
        <w:rPr>
          <w:rFonts w:ascii="Arial" w:eastAsia="Times New Roman" w:hAnsi="Arial" w:cs="Arial"/>
          <w:sz w:val="18"/>
          <w:szCs w:val="18"/>
        </w:rPr>
        <w:t xml:space="preserve">Zamawiający wymaga należytej staranności przy realizacji przedmiotu zamówienia </w:t>
      </w:r>
      <w:r>
        <w:rPr>
          <w:rFonts w:ascii="Arial" w:eastAsia="Times New Roman" w:hAnsi="Arial" w:cs="Arial"/>
          <w:sz w:val="18"/>
          <w:szCs w:val="18"/>
        </w:rPr>
        <w:t xml:space="preserve">dla Zadania 2, </w:t>
      </w:r>
      <w:r w:rsidRPr="00DA6C9D">
        <w:rPr>
          <w:rFonts w:ascii="Arial" w:eastAsia="Times New Roman" w:hAnsi="Arial" w:cs="Arial"/>
          <w:sz w:val="18"/>
          <w:szCs w:val="18"/>
        </w:rPr>
        <w:t>tj.:</w:t>
      </w:r>
      <w:r>
        <w:rPr>
          <w:rFonts w:ascii="Arial" w:eastAsia="Times New Roman" w:hAnsi="Arial" w:cs="Arial"/>
          <w:sz w:val="18"/>
          <w:szCs w:val="18"/>
        </w:rPr>
        <w:t xml:space="preserve"> </w:t>
      </w:r>
      <w:r w:rsidRPr="00DA6C9D">
        <w:rPr>
          <w:rFonts w:ascii="Arial" w:eastAsia="Times New Roman" w:hAnsi="Arial" w:cs="Arial"/>
          <w:sz w:val="18"/>
          <w:szCs w:val="18"/>
        </w:rPr>
        <w:t>dostarczane warzywa i owoce muszą być świeże, niezwiędnięt</w:t>
      </w:r>
      <w:r>
        <w:rPr>
          <w:rFonts w:ascii="Arial" w:eastAsia="Times New Roman" w:hAnsi="Arial" w:cs="Arial"/>
          <w:sz w:val="18"/>
          <w:szCs w:val="18"/>
        </w:rPr>
        <w:t xml:space="preserve">e, twarde, bez śladów zepsucia </w:t>
      </w:r>
      <w:r w:rsidRPr="00DA6C9D">
        <w:rPr>
          <w:rFonts w:ascii="Arial" w:eastAsia="Times New Roman" w:hAnsi="Arial" w:cs="Arial"/>
          <w:sz w:val="18"/>
          <w:szCs w:val="18"/>
        </w:rPr>
        <w:t>i pleśni, jednolite pod względem wielkości.</w:t>
      </w:r>
    </w:p>
    <w:p w:rsidR="00DA6C9D" w:rsidRDefault="00DA6C9D" w:rsidP="009A430B">
      <w:pPr>
        <w:numPr>
          <w:ilvl w:val="1"/>
          <w:numId w:val="18"/>
        </w:numPr>
        <w:spacing w:after="0" w:line="360" w:lineRule="auto"/>
        <w:ind w:left="360"/>
        <w:jc w:val="both"/>
        <w:rPr>
          <w:rFonts w:ascii="Arial" w:eastAsia="Times New Roman" w:hAnsi="Arial" w:cs="Arial"/>
          <w:b/>
          <w:sz w:val="18"/>
          <w:szCs w:val="18"/>
        </w:rPr>
      </w:pPr>
      <w:r>
        <w:rPr>
          <w:rFonts w:ascii="Arial" w:eastAsia="Times New Roman" w:hAnsi="Arial" w:cs="Arial"/>
          <w:b/>
          <w:sz w:val="18"/>
          <w:szCs w:val="18"/>
        </w:rPr>
        <w:t xml:space="preserve">Wymagania </w:t>
      </w:r>
      <w:r w:rsidR="00D22475">
        <w:rPr>
          <w:rFonts w:ascii="Arial" w:eastAsia="Times New Roman" w:hAnsi="Arial" w:cs="Arial"/>
          <w:b/>
          <w:sz w:val="18"/>
          <w:szCs w:val="18"/>
        </w:rPr>
        <w:t xml:space="preserve">stawiane </w:t>
      </w:r>
      <w:r>
        <w:rPr>
          <w:rFonts w:ascii="Arial" w:eastAsia="Times New Roman" w:hAnsi="Arial" w:cs="Arial"/>
          <w:b/>
          <w:sz w:val="18"/>
          <w:szCs w:val="18"/>
        </w:rPr>
        <w:t>dla dostarczanych artykułów</w:t>
      </w:r>
      <w:r w:rsidR="00D22475">
        <w:rPr>
          <w:rFonts w:ascii="Arial" w:eastAsia="Times New Roman" w:hAnsi="Arial" w:cs="Arial"/>
          <w:b/>
          <w:sz w:val="18"/>
          <w:szCs w:val="18"/>
        </w:rPr>
        <w:t>:</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W</w:t>
      </w:r>
      <w:r w:rsidR="00DA6C9D" w:rsidRPr="00DA6C9D">
        <w:rPr>
          <w:rFonts w:ascii="Arial" w:hAnsi="Arial" w:cs="Arial"/>
          <w:sz w:val="18"/>
          <w:szCs w:val="18"/>
        </w:rPr>
        <w:t>ygląd, tekstura i konsystencja: charakterystyczne dla rodzaju i stopnia rozdrobnienia, konsystencja sypka, bez grudek, niezlepiająca się przy ucisku, bez zbryleń, delikatna;</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S</w:t>
      </w:r>
      <w:r w:rsidR="00DA6C9D" w:rsidRPr="00DA6C9D">
        <w:rPr>
          <w:rFonts w:ascii="Arial" w:hAnsi="Arial" w:cs="Arial"/>
          <w:sz w:val="18"/>
          <w:szCs w:val="18"/>
        </w:rPr>
        <w:t>mak: charakterystyczny dla rodzaju surowca, bez obcych posmaków;</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Z</w:t>
      </w:r>
      <w:r w:rsidR="00DA6C9D" w:rsidRPr="00DA6C9D">
        <w:rPr>
          <w:rFonts w:ascii="Arial" w:hAnsi="Arial" w:cs="Arial"/>
          <w:sz w:val="18"/>
          <w:szCs w:val="18"/>
        </w:rPr>
        <w:t xml:space="preserve">apach: charakterystyczny dla rodzaju surowca, bez obcych </w:t>
      </w:r>
      <w:r w:rsidR="00EC2A08">
        <w:rPr>
          <w:rFonts w:ascii="Arial" w:hAnsi="Arial" w:cs="Arial"/>
          <w:sz w:val="18"/>
          <w:szCs w:val="18"/>
        </w:rPr>
        <w:t>zapachów</w:t>
      </w:r>
      <w:r w:rsidR="00DA6C9D" w:rsidRPr="00DA6C9D">
        <w:rPr>
          <w:rFonts w:ascii="Arial" w:hAnsi="Arial" w:cs="Arial"/>
          <w:sz w:val="18"/>
          <w:szCs w:val="18"/>
        </w:rPr>
        <w:t>;</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W</w:t>
      </w:r>
      <w:r w:rsidR="00DA6C9D" w:rsidRPr="00DA6C9D">
        <w:rPr>
          <w:rFonts w:ascii="Arial" w:hAnsi="Arial" w:cs="Arial"/>
          <w:sz w:val="18"/>
          <w:szCs w:val="18"/>
        </w:rPr>
        <w:t>łaściwości fizykochemiczne i biologiczne: brak zanieczyszczeń fizycznych, biologicznych, oznak i pozostałości szkodników, pleśni oraz bakterii chorobotwórczych;</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O</w:t>
      </w:r>
      <w:r w:rsidR="00DA6C9D" w:rsidRPr="00DA6C9D">
        <w:rPr>
          <w:rFonts w:ascii="Arial" w:hAnsi="Arial" w:cs="Arial"/>
          <w:sz w:val="18"/>
          <w:szCs w:val="18"/>
        </w:rPr>
        <w:t>pakowanie: torebki odpowiednio oznakowane, czyste, bez oznak zawilgocenia, zapleśnienia, obecności szkodników, całe, szczelne.</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Wszystkie produkty muszą posiadać niezbędne dokumenty dotyczące badań i dopuszczenia do obrotu oraz certyfikaty i atesty wymagane stosownymi przepisami i normami.</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lastRenderedPageBreak/>
        <w:t xml:space="preserve">Wykonawca  będzie dostarczał zamówione artykuły i produkty spożywcze spełniające wymogi określone przepisami ustawy z dnia 25 sierpnia 2006 r. </w:t>
      </w:r>
      <w:r>
        <w:rPr>
          <w:rFonts w:ascii="Arial" w:hAnsi="Arial" w:cs="Arial"/>
          <w:sz w:val="18"/>
          <w:szCs w:val="18"/>
        </w:rPr>
        <w:t xml:space="preserve">(Dz. U. 2006 nr 171 poz. 1225) </w:t>
      </w:r>
      <w:r w:rsidRPr="00D22475">
        <w:rPr>
          <w:rFonts w:ascii="Arial" w:hAnsi="Arial" w:cs="Arial"/>
          <w:sz w:val="18"/>
          <w:szCs w:val="18"/>
        </w:rPr>
        <w:t>o bezpieczeństwie żywności i żywienia oraz aktów wykonawczych do niej.</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Dostarczane produkty nie mogą przekraczać daty ważności do spożycia, powinny być dostarczane w ich początkowym okresie gwarancji.</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Wykonawca będzie dostarczał artykuły żywnościowe własnymi środkami transportu spełniającymi obowiązujące w dniu realizacji wymogi prawne i na własny koszt.</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Wykonawca powinien zachować odpowiednie warunki transportu i przechowywania dostarczanego towaru.</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Wykonawca użyczy nieodpłatnie ewentualnie potrzebnych pojemników przy każdorazowej dostawie towaru do Młodzieżowego Ośrodka Wychowawczego w Sobótce na okres do następnej dostawy.</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 xml:space="preserve">Określona ilość artykułów spożywczych jest ilością szacunkową, zamawiający zastrzega sobie możliwość zakupu mniejszej </w:t>
      </w:r>
      <w:r w:rsidR="00113249">
        <w:rPr>
          <w:rFonts w:ascii="Arial" w:hAnsi="Arial" w:cs="Arial"/>
          <w:sz w:val="18"/>
          <w:szCs w:val="18"/>
        </w:rPr>
        <w:t xml:space="preserve">i/lub większej </w:t>
      </w:r>
      <w:r w:rsidRPr="00D22475">
        <w:rPr>
          <w:rFonts w:ascii="Arial" w:hAnsi="Arial" w:cs="Arial"/>
          <w:sz w:val="18"/>
          <w:szCs w:val="18"/>
        </w:rPr>
        <w:t>ilości produktów</w:t>
      </w:r>
      <w:r w:rsidR="00113249">
        <w:rPr>
          <w:rFonts w:ascii="Arial" w:hAnsi="Arial" w:cs="Arial"/>
          <w:sz w:val="18"/>
          <w:szCs w:val="18"/>
        </w:rPr>
        <w:t>, w danej grupie asortymentowej jednak nie większej niż wartość zawartej umowy między stronami</w:t>
      </w:r>
      <w:r w:rsidRPr="00D22475">
        <w:rPr>
          <w:rFonts w:ascii="Arial" w:hAnsi="Arial" w:cs="Arial"/>
          <w:sz w:val="18"/>
          <w:szCs w:val="18"/>
        </w:rPr>
        <w:t>. Nie może to stanowić podstawy do wnoszenia roszczeń przez wykonawcę co do ilości artykułów faktycznie zakupionych przez zamawiającego podczas realizacji umowy.</w:t>
      </w:r>
    </w:p>
    <w:p w:rsidR="00D22475" w:rsidRPr="00D22475" w:rsidRDefault="00D22475" w:rsidP="00113249">
      <w:pPr>
        <w:pStyle w:val="Akapitzlist"/>
        <w:numPr>
          <w:ilvl w:val="0"/>
          <w:numId w:val="23"/>
        </w:numPr>
        <w:tabs>
          <w:tab w:val="num" w:pos="567"/>
        </w:tabs>
        <w:spacing w:line="360" w:lineRule="auto"/>
        <w:ind w:left="567" w:hanging="284"/>
        <w:jc w:val="both"/>
        <w:rPr>
          <w:rFonts w:ascii="Arial" w:hAnsi="Arial" w:cs="Arial"/>
          <w:sz w:val="18"/>
          <w:szCs w:val="18"/>
        </w:rPr>
      </w:pPr>
      <w:r w:rsidRPr="00D22475">
        <w:rPr>
          <w:rFonts w:ascii="Arial" w:hAnsi="Arial" w:cs="Arial"/>
          <w:sz w:val="18"/>
          <w:szCs w:val="18"/>
        </w:rPr>
        <w:t xml:space="preserve">W przypadku, gdy w opisie w jakiejkolwiek </w:t>
      </w:r>
      <w:r>
        <w:rPr>
          <w:rFonts w:ascii="Arial" w:hAnsi="Arial" w:cs="Arial"/>
          <w:sz w:val="18"/>
          <w:szCs w:val="18"/>
        </w:rPr>
        <w:t xml:space="preserve">zadaniu </w:t>
      </w:r>
      <w:r w:rsidRPr="00D22475">
        <w:rPr>
          <w:rFonts w:ascii="Arial" w:hAnsi="Arial" w:cs="Arial"/>
          <w:sz w:val="18"/>
          <w:szCs w:val="18"/>
        </w:rPr>
        <w:t>Zamawiający użył nazwy własnej dla określenia walorów smakowych produktów, Zamawiający dopuszcza produkty o walorach smakowych równoważnych tj. takich samych lub zbliżonych.</w:t>
      </w:r>
    </w:p>
    <w:p w:rsidR="00DA6C9D" w:rsidRDefault="00D22475" w:rsidP="009A430B">
      <w:pPr>
        <w:numPr>
          <w:ilvl w:val="1"/>
          <w:numId w:val="18"/>
        </w:numPr>
        <w:spacing w:after="0" w:line="360" w:lineRule="auto"/>
        <w:ind w:left="360"/>
        <w:jc w:val="both"/>
        <w:rPr>
          <w:rFonts w:ascii="Arial" w:eastAsia="Times New Roman" w:hAnsi="Arial" w:cs="Arial"/>
          <w:b/>
          <w:sz w:val="18"/>
          <w:szCs w:val="18"/>
        </w:rPr>
      </w:pPr>
      <w:r>
        <w:rPr>
          <w:rFonts w:ascii="Arial" w:eastAsia="Times New Roman" w:hAnsi="Arial" w:cs="Arial"/>
          <w:b/>
          <w:sz w:val="18"/>
          <w:szCs w:val="18"/>
        </w:rPr>
        <w:t>Wymagania stawiane Wykonawcy:</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wykonawca jest odpowiedzialny za jakość, zgodność z warunkami technicznymi</w:t>
      </w:r>
      <w:r>
        <w:rPr>
          <w:rFonts w:ascii="Arial" w:eastAsia="Times New Roman" w:hAnsi="Arial" w:cs="Arial"/>
          <w:sz w:val="18"/>
          <w:szCs w:val="18"/>
        </w:rPr>
        <w:t xml:space="preserve"> </w:t>
      </w:r>
      <w:r w:rsidRPr="00D22475">
        <w:rPr>
          <w:rFonts w:ascii="Arial" w:eastAsia="Times New Roman" w:hAnsi="Arial" w:cs="Arial"/>
          <w:sz w:val="18"/>
          <w:szCs w:val="18"/>
        </w:rPr>
        <w:t>i jakościowymi opisanymi dla przedmiotu zamówienia;</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wymagana jest należyta staranność przy realizacji zobowiązań umowy;</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ustalenia i decyzje dotyczące wykonywania zamówienia uzgadniane będą przez zamawiającego z ustanowionym przedstawicielem wykonawcy;</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określenie przez Wykonawcę telefonów kontaktowych i numerów fax. oraz innych ustaleń niezbędnych dla sprawnego i terminowego wykonania zamówienia;</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zamawiający nie ponosi odpowiedzialności za szkody wyrządzone przez Wykonawcę podczas wykonywania przedmiotu zamówienia;</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zamówienie obejmuje dostarczenie produktów wymienion</w:t>
      </w:r>
      <w:r>
        <w:rPr>
          <w:rFonts w:ascii="Arial" w:eastAsia="Times New Roman" w:hAnsi="Arial" w:cs="Arial"/>
          <w:sz w:val="18"/>
          <w:szCs w:val="18"/>
        </w:rPr>
        <w:t xml:space="preserve">ych w poszczególnych </w:t>
      </w:r>
      <w:r w:rsidR="00113249">
        <w:rPr>
          <w:rFonts w:ascii="Arial" w:eastAsia="Times New Roman" w:hAnsi="Arial" w:cs="Arial"/>
          <w:sz w:val="18"/>
          <w:szCs w:val="18"/>
        </w:rPr>
        <w:t xml:space="preserve">zadaniach </w:t>
      </w:r>
      <w:r w:rsidRPr="00D22475">
        <w:rPr>
          <w:rFonts w:ascii="Arial" w:eastAsia="Times New Roman" w:hAnsi="Arial" w:cs="Arial"/>
          <w:sz w:val="18"/>
          <w:szCs w:val="18"/>
        </w:rPr>
        <w:t>na koszt Wykonawcy w terminach i ilościach określonych przez Zamawiającego;</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wykonawca będzie dostarczał artykuły spożywcze będące przedmiotem zamówienia sukcesywnie, zgodnie ze składanymi zamówieniami;</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 xml:space="preserve">zamawiający nie gwarantuje Wykonawcy, że złoży zamówienie sumaryczne (w pełnym wymiarze), jest to uzależnione od zapotrzebowania, jakie będzie istniało w okresie realizacji umowy. </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każdy artykuł spożywczy musi posiadać  fabryczne jednostkowe opakowanie;</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wykonawca zapewni, że dostarczone artykuły spożywcze będą należytej jakości oraz że będą dostarczone w oryginalnych i nienaruszonych opakowaniach nie później niż w połowie okresu przydatności do spożycia przewidzianego dla danego produktu.</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 xml:space="preserve">zamawiający dopuszcza zastosowanie produktów równoważnych na cały asortyment stanowiący przedmiot zamówienia, tj. produktów innych producentów niż wymienione w </w:t>
      </w:r>
      <w:r w:rsidR="00686594">
        <w:rPr>
          <w:rFonts w:ascii="Arial" w:eastAsia="Times New Roman" w:hAnsi="Arial" w:cs="Arial"/>
          <w:sz w:val="18"/>
          <w:szCs w:val="18"/>
        </w:rPr>
        <w:t xml:space="preserve">Kosztorysach ofertowych </w:t>
      </w:r>
      <w:r w:rsidRPr="00D22475">
        <w:rPr>
          <w:rFonts w:ascii="Arial" w:eastAsia="Times New Roman" w:hAnsi="Arial" w:cs="Arial"/>
          <w:sz w:val="18"/>
          <w:szCs w:val="18"/>
        </w:rPr>
        <w:t>z zastrzeżeniem, by ich minimalne parametry jakościowe nie były gorsze niż parametry i cechy wskazanych produktów;</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produkty żywnościowe będące przedmiotem zamówienia muszą odpowiadać wszelkim normom i standardom dopuszczającym je do sprzedaży i spożycia, w przypadku mięsa i przetworów świeżych, nie mrożonych wymagane jest dopuszczenie ich do spożycia przez lekarza weterynarii;</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 xml:space="preserve">transport, opakowania oraz produkty muszą spełniać wymogi HACCP; </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wykonawca w</w:t>
      </w:r>
      <w:r w:rsidR="00C12871">
        <w:rPr>
          <w:rFonts w:ascii="Arial" w:eastAsia="Times New Roman" w:hAnsi="Arial" w:cs="Arial"/>
          <w:sz w:val="18"/>
          <w:szCs w:val="18"/>
        </w:rPr>
        <w:t xml:space="preserve"> Kosztorysie ofertowym dla każdego zadania </w:t>
      </w:r>
      <w:r w:rsidRPr="00D22475">
        <w:rPr>
          <w:rFonts w:ascii="Arial" w:eastAsia="Times New Roman" w:hAnsi="Arial" w:cs="Arial"/>
          <w:sz w:val="18"/>
          <w:szCs w:val="18"/>
        </w:rPr>
        <w:t xml:space="preserve">poda ceny jednostkowe </w:t>
      </w:r>
      <w:r w:rsidR="00C12871">
        <w:rPr>
          <w:rFonts w:ascii="Arial" w:eastAsia="Times New Roman" w:hAnsi="Arial" w:cs="Arial"/>
          <w:sz w:val="18"/>
          <w:szCs w:val="18"/>
        </w:rPr>
        <w:t xml:space="preserve">netto </w:t>
      </w:r>
      <w:r w:rsidRPr="00D22475">
        <w:rPr>
          <w:rFonts w:ascii="Arial" w:eastAsia="Times New Roman" w:hAnsi="Arial" w:cs="Arial"/>
          <w:sz w:val="18"/>
          <w:szCs w:val="18"/>
        </w:rPr>
        <w:t xml:space="preserve">na poszczególne produkty żywnościowe oraz łączną wartość netto </w:t>
      </w:r>
      <w:r w:rsidR="00C12871">
        <w:rPr>
          <w:rFonts w:ascii="Arial" w:eastAsia="Times New Roman" w:hAnsi="Arial" w:cs="Arial"/>
          <w:sz w:val="18"/>
          <w:szCs w:val="18"/>
        </w:rPr>
        <w:t xml:space="preserve">podatek VAT, wartość VAT </w:t>
      </w:r>
      <w:r w:rsidRPr="00D22475">
        <w:rPr>
          <w:rFonts w:ascii="Arial" w:eastAsia="Times New Roman" w:hAnsi="Arial" w:cs="Arial"/>
          <w:sz w:val="18"/>
          <w:szCs w:val="18"/>
        </w:rPr>
        <w:t xml:space="preserve">i </w:t>
      </w:r>
      <w:r w:rsidR="00C12871">
        <w:rPr>
          <w:rFonts w:ascii="Arial" w:eastAsia="Times New Roman" w:hAnsi="Arial" w:cs="Arial"/>
          <w:sz w:val="18"/>
          <w:szCs w:val="18"/>
        </w:rPr>
        <w:t xml:space="preserve">cenę </w:t>
      </w:r>
      <w:r w:rsidRPr="00D22475">
        <w:rPr>
          <w:rFonts w:ascii="Arial" w:eastAsia="Times New Roman" w:hAnsi="Arial" w:cs="Arial"/>
          <w:sz w:val="18"/>
          <w:szCs w:val="18"/>
        </w:rPr>
        <w:t>brutt</w:t>
      </w:r>
      <w:r w:rsidR="00C12871">
        <w:rPr>
          <w:rFonts w:ascii="Arial" w:eastAsia="Times New Roman" w:hAnsi="Arial" w:cs="Arial"/>
          <w:sz w:val="18"/>
          <w:szCs w:val="18"/>
        </w:rPr>
        <w:t>o zamówienia dla każdego z zadań oddzielnie, w zależności na które zadanie złoży ofertę</w:t>
      </w:r>
      <w:r w:rsidRPr="00D22475">
        <w:rPr>
          <w:rFonts w:ascii="Arial" w:eastAsia="Times New Roman" w:hAnsi="Arial" w:cs="Arial"/>
          <w:sz w:val="18"/>
          <w:szCs w:val="18"/>
        </w:rPr>
        <w:t>;</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 xml:space="preserve">rozliczenie z tytułu dostarczanych produktów żywnościowych będzie następować na podstawie  faktur VAT, wystawianych przez Wykonawcę za okres </w:t>
      </w:r>
      <w:r w:rsidRPr="00D22475">
        <w:rPr>
          <w:rFonts w:ascii="Arial" w:eastAsia="Times New Roman" w:hAnsi="Arial" w:cs="Arial"/>
          <w:b/>
          <w:bCs/>
          <w:sz w:val="18"/>
          <w:szCs w:val="18"/>
        </w:rPr>
        <w:t xml:space="preserve">1 miesiąca </w:t>
      </w:r>
      <w:r w:rsidRPr="00D22475">
        <w:rPr>
          <w:rFonts w:ascii="Arial" w:eastAsia="Times New Roman" w:hAnsi="Arial" w:cs="Arial"/>
          <w:sz w:val="18"/>
          <w:szCs w:val="18"/>
        </w:rPr>
        <w:t xml:space="preserve"> </w:t>
      </w:r>
      <w:r w:rsidR="00686594">
        <w:rPr>
          <w:rFonts w:ascii="Arial" w:eastAsia="Times New Roman" w:hAnsi="Arial" w:cs="Arial"/>
          <w:sz w:val="18"/>
          <w:szCs w:val="18"/>
        </w:rPr>
        <w:t xml:space="preserve">za </w:t>
      </w:r>
      <w:r w:rsidRPr="00D22475">
        <w:rPr>
          <w:rFonts w:ascii="Arial" w:eastAsia="Times New Roman" w:hAnsi="Arial" w:cs="Arial"/>
          <w:sz w:val="18"/>
          <w:szCs w:val="18"/>
        </w:rPr>
        <w:t>faktycznie zrealizowan</w:t>
      </w:r>
      <w:r w:rsidR="00686594">
        <w:rPr>
          <w:rFonts w:ascii="Arial" w:eastAsia="Times New Roman" w:hAnsi="Arial" w:cs="Arial"/>
          <w:sz w:val="18"/>
          <w:szCs w:val="18"/>
        </w:rPr>
        <w:t>e</w:t>
      </w:r>
      <w:r w:rsidRPr="00D22475">
        <w:rPr>
          <w:rFonts w:ascii="Arial" w:eastAsia="Times New Roman" w:hAnsi="Arial" w:cs="Arial"/>
          <w:sz w:val="18"/>
          <w:szCs w:val="18"/>
        </w:rPr>
        <w:t xml:space="preserve"> dostaw</w:t>
      </w:r>
      <w:r w:rsidR="00686594">
        <w:rPr>
          <w:rFonts w:ascii="Arial" w:eastAsia="Times New Roman" w:hAnsi="Arial" w:cs="Arial"/>
          <w:sz w:val="18"/>
          <w:szCs w:val="18"/>
        </w:rPr>
        <w:t>y</w:t>
      </w:r>
      <w:r w:rsidRPr="00D22475">
        <w:rPr>
          <w:rFonts w:ascii="Arial" w:eastAsia="Times New Roman" w:hAnsi="Arial" w:cs="Arial"/>
          <w:sz w:val="18"/>
          <w:szCs w:val="18"/>
        </w:rPr>
        <w:t>;</w:t>
      </w: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lastRenderedPageBreak/>
        <w:t>Ustalenia organizacyjne związane z wykonaniem zamówienia:</w:t>
      </w:r>
    </w:p>
    <w:p w:rsidR="000170AD" w:rsidRPr="009C7D35" w:rsidRDefault="000170AD" w:rsidP="009A430B">
      <w:pPr>
        <w:numPr>
          <w:ilvl w:val="0"/>
          <w:numId w:val="19"/>
        </w:numPr>
        <w:tabs>
          <w:tab w:val="left" w:pos="426"/>
          <w:tab w:val="right" w:leader="dot" w:pos="8931"/>
        </w:tabs>
        <w:overflowPunct w:val="0"/>
        <w:autoSpaceDE w:val="0"/>
        <w:autoSpaceDN w:val="0"/>
        <w:adjustRightInd w:val="0"/>
        <w:spacing w:after="0" w:line="360" w:lineRule="auto"/>
        <w:ind w:left="426" w:hanging="284"/>
        <w:jc w:val="both"/>
        <w:textAlignment w:val="baseline"/>
        <w:rPr>
          <w:rFonts w:ascii="Arial" w:eastAsia="Times New Roman" w:hAnsi="Arial" w:cs="Arial"/>
          <w:sz w:val="18"/>
          <w:szCs w:val="18"/>
        </w:rPr>
      </w:pPr>
      <w:r w:rsidRPr="009C7D35">
        <w:rPr>
          <w:rFonts w:ascii="Arial" w:eastAsia="Times New Roman" w:hAnsi="Arial" w:cs="Arial"/>
          <w:sz w:val="18"/>
          <w:szCs w:val="18"/>
        </w:rPr>
        <w:t xml:space="preserve">Ustalenia i decyzje dotyczące wykonywania zamówienia, uzgadniane będą przez Zamawiającego </w:t>
      </w:r>
      <w:r w:rsidRPr="009C7D35">
        <w:rPr>
          <w:rFonts w:ascii="Arial" w:eastAsia="Times New Roman" w:hAnsi="Arial" w:cs="Arial"/>
          <w:sz w:val="18"/>
          <w:szCs w:val="18"/>
        </w:rPr>
        <w:br/>
        <w:t>z ustanowionym przedstawicielem Wykonawcy.</w:t>
      </w:r>
    </w:p>
    <w:p w:rsidR="000170AD" w:rsidRPr="009C7D35" w:rsidRDefault="000170AD" w:rsidP="009A430B">
      <w:pPr>
        <w:numPr>
          <w:ilvl w:val="0"/>
          <w:numId w:val="19"/>
        </w:numPr>
        <w:tabs>
          <w:tab w:val="left" w:pos="426"/>
          <w:tab w:val="right" w:leader="dot" w:pos="8931"/>
        </w:tabs>
        <w:overflowPunct w:val="0"/>
        <w:autoSpaceDE w:val="0"/>
        <w:autoSpaceDN w:val="0"/>
        <w:adjustRightInd w:val="0"/>
        <w:spacing w:after="0" w:line="360" w:lineRule="auto"/>
        <w:ind w:left="426" w:hanging="284"/>
        <w:jc w:val="both"/>
        <w:textAlignment w:val="baseline"/>
        <w:rPr>
          <w:rFonts w:ascii="Arial" w:eastAsia="Times New Roman" w:hAnsi="Arial" w:cs="Arial"/>
          <w:sz w:val="18"/>
          <w:szCs w:val="18"/>
        </w:rPr>
      </w:pPr>
      <w:r w:rsidRPr="009C7D35">
        <w:rPr>
          <w:rFonts w:ascii="Arial" w:eastAsia="Times New Roman" w:hAnsi="Arial" w:cs="Arial"/>
          <w:sz w:val="18"/>
          <w:szCs w:val="18"/>
        </w:rPr>
        <w:t>Wykonawca po podpisaniu umowy przekaże Zamawiającemu numery telefonów kontaktowych i faksów osób odpowiedzialnych za realizację zamówienia oraz dokonywać będzie na bieżąco ustaleń niezbędnych dla sprawnego i terminowego wykonania zamówienia</w:t>
      </w: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t>Wymagania Zamawiającego dotyczące zatrudniania osób na umowę o pracę przez wykonawcę lub podwykonawcę:</w:t>
      </w:r>
    </w:p>
    <w:p w:rsidR="00A71775" w:rsidRPr="00A71775" w:rsidRDefault="00A71775" w:rsidP="00686594">
      <w:pPr>
        <w:numPr>
          <w:ilvl w:val="0"/>
          <w:numId w:val="25"/>
        </w:numPr>
        <w:tabs>
          <w:tab w:val="left" w:pos="426"/>
        </w:tabs>
        <w:spacing w:after="0" w:line="360" w:lineRule="auto"/>
        <w:ind w:left="426" w:hanging="284"/>
        <w:jc w:val="both"/>
        <w:rPr>
          <w:rFonts w:ascii="Arial" w:hAnsi="Arial" w:cs="Arial"/>
          <w:b/>
          <w:sz w:val="18"/>
          <w:szCs w:val="18"/>
        </w:rPr>
      </w:pPr>
      <w:r w:rsidRPr="00A71775">
        <w:rPr>
          <w:rFonts w:ascii="Arial" w:hAnsi="Arial" w:cs="Arial"/>
          <w:sz w:val="18"/>
          <w:szCs w:val="18"/>
        </w:rPr>
        <w:t xml:space="preserve">Zamawiający nie przewiduje wymagań, o których mowa w art. 29 ust. 3a ustawy PZP, ponieważ wykonywane przez osoby czynności w zakresie realizacji zamówienia, nie polegają na wykonywaniu pracy w sposób określony w art. 22 § 1 ustawy z dnia 26 czerwca 1974 r. – Kodeks pracy (t. j. Dz. U. z 2019 r., poz. 1040)  </w:t>
      </w:r>
    </w:p>
    <w:p w:rsidR="00A71775" w:rsidRPr="00A71775" w:rsidRDefault="00A71775" w:rsidP="00686594">
      <w:pPr>
        <w:numPr>
          <w:ilvl w:val="0"/>
          <w:numId w:val="25"/>
        </w:numPr>
        <w:tabs>
          <w:tab w:val="left" w:pos="426"/>
        </w:tabs>
        <w:spacing w:after="0" w:line="360" w:lineRule="auto"/>
        <w:ind w:left="426" w:hanging="284"/>
        <w:jc w:val="both"/>
        <w:rPr>
          <w:rFonts w:ascii="Arial" w:hAnsi="Arial" w:cs="Arial"/>
          <w:b/>
          <w:sz w:val="18"/>
          <w:szCs w:val="18"/>
        </w:rPr>
      </w:pPr>
      <w:r w:rsidRPr="00A71775">
        <w:rPr>
          <w:rFonts w:ascii="Arial" w:hAnsi="Arial" w:cs="Arial"/>
          <w:sz w:val="18"/>
          <w:szCs w:val="18"/>
        </w:rPr>
        <w:t>Zamawiający nie przewiduje wymagań w zakresie aspektów gospodarczych, środowiskowych, społecznych, związanych z innowacyjnością lub zatrudnieniem osób bezrobotnych, młodocianych, niepełnosprawnych lub innych o których mowa w art. 29 ust. 4 ustawy PZP.</w:t>
      </w:r>
    </w:p>
    <w:p w:rsidR="000170AD" w:rsidRPr="009C7D35" w:rsidRDefault="000170AD" w:rsidP="002335F7">
      <w:pPr>
        <w:spacing w:after="0" w:line="240" w:lineRule="auto"/>
        <w:ind w:left="360"/>
        <w:jc w:val="both"/>
        <w:rPr>
          <w:rFonts w:ascii="Arial" w:eastAsia="Times New Roman" w:hAnsi="Arial" w:cs="Arial"/>
          <w:b/>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sz w:val="18"/>
          <w:szCs w:val="18"/>
        </w:rPr>
      </w:pPr>
      <w:r w:rsidRPr="009C7D35">
        <w:rPr>
          <w:rFonts w:ascii="Arial" w:eastAsia="Times New Roman" w:hAnsi="Arial" w:cs="Arial"/>
          <w:b/>
          <w:sz w:val="18"/>
          <w:szCs w:val="18"/>
        </w:rPr>
        <w:t>Opis części zamówienia, jeżeli Zamawiający dopuszcza składanie ofert częściowych, zamówienia podobnego, podwykonawstwo:</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Zamawiający dopuszcza możliwości składania ofert częściowych w rozumieniu art. 2 pkt 6 PZP</w:t>
      </w:r>
    </w:p>
    <w:p w:rsidR="001D7BD9" w:rsidRPr="006D626A" w:rsidRDefault="00EF70E0"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D626A">
        <w:rPr>
          <w:rFonts w:ascii="Arial" w:hAnsi="Arial" w:cs="Arial"/>
          <w:sz w:val="18"/>
          <w:szCs w:val="18"/>
        </w:rPr>
        <w:t xml:space="preserve">Zamawiający przewiduje </w:t>
      </w:r>
      <w:r w:rsidR="001D7BD9" w:rsidRPr="006D626A">
        <w:rPr>
          <w:rFonts w:ascii="Arial" w:hAnsi="Arial" w:cs="Arial"/>
          <w:sz w:val="18"/>
          <w:szCs w:val="18"/>
        </w:rPr>
        <w:t>dla każdego zadania</w:t>
      </w:r>
      <w:r w:rsidRPr="006D626A">
        <w:rPr>
          <w:rFonts w:ascii="Arial" w:hAnsi="Arial" w:cs="Arial"/>
          <w:sz w:val="18"/>
          <w:szCs w:val="18"/>
        </w:rPr>
        <w:t xml:space="preserve">, w okresie 3 lat od dnia udzielenia zamówienia podstawowego, dotychczasowemu Wykonawcy, zamówień o których mowa w art. 67 ust. 1 pkt 7 ustawy PZP, tj. </w:t>
      </w:r>
      <w:r w:rsidRPr="006D626A">
        <w:rPr>
          <w:rFonts w:ascii="Arial" w:hAnsi="Arial" w:cs="Arial"/>
          <w:b/>
          <w:sz w:val="18"/>
          <w:szCs w:val="18"/>
        </w:rPr>
        <w:t>zam</w:t>
      </w:r>
      <w:r w:rsidR="006D626A" w:rsidRPr="006D626A">
        <w:rPr>
          <w:rFonts w:ascii="Arial" w:hAnsi="Arial" w:cs="Arial"/>
          <w:b/>
          <w:sz w:val="18"/>
          <w:szCs w:val="18"/>
        </w:rPr>
        <w:t>ówienia podobnego do wysokości 1</w:t>
      </w:r>
      <w:r w:rsidRPr="006D626A">
        <w:rPr>
          <w:rFonts w:ascii="Arial" w:hAnsi="Arial" w:cs="Arial"/>
          <w:b/>
          <w:sz w:val="18"/>
          <w:szCs w:val="18"/>
        </w:rPr>
        <w:t>0% wartości zadania podstawowego</w:t>
      </w:r>
      <w:r w:rsidRPr="006D626A">
        <w:rPr>
          <w:rFonts w:ascii="Arial" w:hAnsi="Arial" w:cs="Arial"/>
          <w:sz w:val="18"/>
          <w:szCs w:val="18"/>
        </w:rPr>
        <w:t xml:space="preserve">, które będzie polegało na </w:t>
      </w:r>
      <w:r w:rsidR="001D7BD9" w:rsidRPr="006D626A">
        <w:rPr>
          <w:rFonts w:ascii="Arial" w:hAnsi="Arial" w:cs="Arial"/>
          <w:sz w:val="18"/>
          <w:szCs w:val="18"/>
        </w:rPr>
        <w:t xml:space="preserve">zwiększeniu bieżących </w:t>
      </w:r>
      <w:r w:rsidRPr="006D626A">
        <w:rPr>
          <w:rFonts w:ascii="Arial" w:hAnsi="Arial" w:cs="Arial"/>
          <w:sz w:val="18"/>
          <w:szCs w:val="18"/>
        </w:rPr>
        <w:t>dostaw jak dla zadania podstawowego w przedmiotowym postępowaniu</w:t>
      </w:r>
      <w:r w:rsidR="001D7BD9" w:rsidRPr="006D626A">
        <w:rPr>
          <w:rFonts w:ascii="Arial" w:hAnsi="Arial" w:cs="Arial"/>
          <w:sz w:val="18"/>
          <w:szCs w:val="18"/>
        </w:rPr>
        <w:t>.</w:t>
      </w:r>
    </w:p>
    <w:p w:rsidR="00EF70E0" w:rsidRPr="006D626A" w:rsidRDefault="00EF70E0" w:rsidP="00EF70E0">
      <w:pPr>
        <w:spacing w:after="0" w:line="360" w:lineRule="auto"/>
        <w:ind w:left="426"/>
        <w:jc w:val="both"/>
        <w:rPr>
          <w:rFonts w:ascii="Arial" w:eastAsia="Times New Roman" w:hAnsi="Arial" w:cs="Arial"/>
          <w:bCs/>
          <w:sz w:val="18"/>
          <w:szCs w:val="18"/>
        </w:rPr>
      </w:pPr>
      <w:r w:rsidRPr="006D626A">
        <w:rPr>
          <w:rFonts w:ascii="Arial" w:eastAsia="Times New Roman" w:hAnsi="Arial" w:cs="Arial"/>
          <w:bCs/>
          <w:sz w:val="18"/>
          <w:szCs w:val="18"/>
        </w:rPr>
        <w:t xml:space="preserve">Zamówienia, o których mowa powyżej, zostaną udzielone na warunkach podobnych do udzielenia zamówienia podstawowego, po uprzednich negocjacjach z Wykonawcą (art. 66 ust. 1 ustawy </w:t>
      </w:r>
      <w:proofErr w:type="spellStart"/>
      <w:r w:rsidRPr="006D626A">
        <w:rPr>
          <w:rFonts w:ascii="Arial" w:eastAsia="Times New Roman" w:hAnsi="Arial" w:cs="Arial"/>
          <w:bCs/>
          <w:sz w:val="18"/>
          <w:szCs w:val="18"/>
        </w:rPr>
        <w:t>Pzp</w:t>
      </w:r>
      <w:proofErr w:type="spellEnd"/>
      <w:r w:rsidRPr="006D626A">
        <w:rPr>
          <w:rFonts w:ascii="Arial" w:eastAsia="Times New Roman" w:hAnsi="Arial" w:cs="Arial"/>
          <w:bCs/>
          <w:sz w:val="18"/>
          <w:szCs w:val="18"/>
        </w:rPr>
        <w:t>).</w:t>
      </w:r>
    </w:p>
    <w:p w:rsidR="00EF70E0" w:rsidRPr="006D626A" w:rsidRDefault="00EF70E0" w:rsidP="00EF70E0">
      <w:pPr>
        <w:spacing w:after="0" w:line="360" w:lineRule="auto"/>
        <w:ind w:left="426"/>
        <w:jc w:val="both"/>
        <w:rPr>
          <w:rFonts w:ascii="Arial" w:eastAsia="Times New Roman" w:hAnsi="Arial" w:cs="Arial"/>
          <w:bCs/>
          <w:sz w:val="18"/>
          <w:szCs w:val="18"/>
        </w:rPr>
      </w:pPr>
      <w:r w:rsidRPr="006D626A">
        <w:rPr>
          <w:rFonts w:ascii="Arial" w:eastAsia="Times New Roman" w:hAnsi="Arial" w:cs="Arial"/>
          <w:bCs/>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Zamawiający nie zastrzega obowiązku osobistego wykonania przez Wykonawcę kluczowych części zamówienia.</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Wykonawca może powierzyć wykonanie części zamówienia podwykonawcom.</w:t>
      </w:r>
    </w:p>
    <w:p w:rsidR="002335F7" w:rsidRPr="009C7D35" w:rsidRDefault="002335F7" w:rsidP="002335F7">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 xml:space="preserve">Powierzenie wykonania części zamówienia podwykonawcom nie zwalnia wykonawcy z odpowiedzialności za należyte wykonanie tego zamówienia. </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Zamawiający żąda wskazania przez Wykonawcę wartości lub procentowej części zamówienia, jaka zostanie powierzona podwykonawcy lub podwykonawcom i podania przez Wykonawcę nazwy podwykonawcy.</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Jeżeli Zamawiający, stwierdzi że wobec danego podwykonawcy zachodzą podstawy wykluczenia, Wykonawca zobowiązany jest zastąpić tego podwykonawcę lub zrezygnować z powierzenia wykonania części zamówienia podwykonawcy.</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Pozostałe wymagania dotyczące podwykonawstwa zostały określone w projekc</w:t>
      </w:r>
      <w:r w:rsidR="00312F75">
        <w:rPr>
          <w:rFonts w:ascii="Arial" w:eastAsia="Times New Roman" w:hAnsi="Arial" w:cs="Arial"/>
          <w:color w:val="000000"/>
          <w:sz w:val="18"/>
          <w:szCs w:val="18"/>
          <w:lang w:eastAsia="en-US"/>
        </w:rPr>
        <w:t>ie umowy stanowiącym załącznik</w:t>
      </w:r>
      <w:r w:rsidRPr="009C7D35">
        <w:rPr>
          <w:rFonts w:ascii="Arial" w:eastAsia="Times New Roman" w:hAnsi="Arial" w:cs="Arial"/>
          <w:color w:val="000000"/>
          <w:sz w:val="18"/>
          <w:szCs w:val="18"/>
          <w:lang w:eastAsia="en-US"/>
        </w:rPr>
        <w:t xml:space="preserve"> 5 do SIWZ.</w:t>
      </w:r>
    </w:p>
    <w:p w:rsidR="000170AD" w:rsidRPr="009C7D35" w:rsidRDefault="000170AD" w:rsidP="002335F7">
      <w:pPr>
        <w:spacing w:after="0" w:line="240" w:lineRule="auto"/>
        <w:ind w:left="284"/>
        <w:jc w:val="both"/>
        <w:rPr>
          <w:rFonts w:ascii="Arial" w:eastAsia="Times New Roman" w:hAnsi="Arial" w:cs="Arial"/>
          <w:b/>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bookmarkStart w:id="2" w:name="bookmark24"/>
      <w:r w:rsidRPr="009C7D35">
        <w:rPr>
          <w:rFonts w:ascii="Arial" w:eastAsia="Times New Roman" w:hAnsi="Arial" w:cs="Arial"/>
          <w:b/>
          <w:sz w:val="18"/>
          <w:szCs w:val="18"/>
        </w:rPr>
        <w:t>Termin realizacji zamówienia</w:t>
      </w:r>
      <w:bookmarkEnd w:id="2"/>
      <w:r w:rsidRPr="009C7D35">
        <w:rPr>
          <w:rFonts w:ascii="Arial" w:eastAsia="Times New Roman" w:hAnsi="Arial" w:cs="Arial"/>
          <w:b/>
          <w:sz w:val="18"/>
          <w:szCs w:val="18"/>
        </w:rPr>
        <w:t>, rozliczenie inwestycji, gwarancje, nadzór:</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
          <w:sz w:val="18"/>
          <w:szCs w:val="18"/>
        </w:rPr>
      </w:pPr>
      <w:r w:rsidRPr="009C7D35">
        <w:rPr>
          <w:rFonts w:ascii="Arial" w:eastAsia="Times New Roman" w:hAnsi="Arial" w:cs="Arial"/>
          <w:bCs/>
          <w:sz w:val="18"/>
          <w:szCs w:val="18"/>
        </w:rPr>
        <w:t xml:space="preserve">Umowa o </w:t>
      </w:r>
      <w:r w:rsidRPr="009C7D35">
        <w:rPr>
          <w:rFonts w:ascii="Arial" w:eastAsia="Times New Roman" w:hAnsi="Arial" w:cs="Arial"/>
          <w:sz w:val="18"/>
          <w:szCs w:val="18"/>
        </w:rPr>
        <w:t>udzielenie</w:t>
      </w:r>
      <w:r w:rsidRPr="009C7D35">
        <w:rPr>
          <w:rFonts w:ascii="Arial" w:eastAsia="Times New Roman" w:hAnsi="Arial" w:cs="Arial"/>
          <w:bCs/>
          <w:sz w:val="18"/>
          <w:szCs w:val="18"/>
        </w:rPr>
        <w:t xml:space="preserve"> zamówienia publicznego zostanie zawarta na czas </w:t>
      </w:r>
      <w:r w:rsidRPr="009C7D35">
        <w:rPr>
          <w:rFonts w:ascii="Arial" w:eastAsia="Times New Roman" w:hAnsi="Arial" w:cs="Arial"/>
          <w:sz w:val="18"/>
          <w:szCs w:val="18"/>
        </w:rPr>
        <w:t>oznaczony</w:t>
      </w:r>
      <w:r w:rsidRPr="009C7D35">
        <w:rPr>
          <w:rFonts w:ascii="Arial" w:eastAsia="Times New Roman" w:hAnsi="Arial" w:cs="Arial"/>
          <w:bCs/>
          <w:sz w:val="18"/>
          <w:szCs w:val="18"/>
        </w:rPr>
        <w:t>.</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
          <w:sz w:val="18"/>
          <w:szCs w:val="18"/>
        </w:rPr>
      </w:pPr>
      <w:r w:rsidRPr="009C7D35">
        <w:rPr>
          <w:rFonts w:ascii="Arial" w:eastAsia="Times New Roman" w:hAnsi="Arial" w:cs="Arial"/>
          <w:b/>
          <w:sz w:val="18"/>
          <w:szCs w:val="18"/>
        </w:rPr>
        <w:t>Termin</w:t>
      </w:r>
      <w:r w:rsidRPr="009C7D35">
        <w:rPr>
          <w:rFonts w:ascii="Arial" w:eastAsia="Times New Roman" w:hAnsi="Arial" w:cs="Arial"/>
          <w:b/>
          <w:bCs/>
          <w:sz w:val="18"/>
          <w:szCs w:val="18"/>
        </w:rPr>
        <w:t xml:space="preserve"> wykonania zamówienia: </w:t>
      </w:r>
    </w:p>
    <w:p w:rsidR="00DF1249" w:rsidRDefault="000170AD" w:rsidP="009C7D35">
      <w:pPr>
        <w:spacing w:after="0" w:line="360" w:lineRule="auto"/>
        <w:ind w:left="426"/>
        <w:jc w:val="both"/>
        <w:rPr>
          <w:rFonts w:ascii="Arial" w:eastAsia="Times New Roman" w:hAnsi="Arial" w:cs="Arial"/>
          <w:bCs/>
          <w:sz w:val="18"/>
          <w:szCs w:val="18"/>
        </w:rPr>
      </w:pPr>
      <w:r w:rsidRPr="009C7D35">
        <w:rPr>
          <w:rFonts w:ascii="Arial" w:eastAsia="Times New Roman" w:hAnsi="Arial" w:cs="Arial"/>
          <w:bCs/>
          <w:sz w:val="18"/>
          <w:szCs w:val="18"/>
        </w:rPr>
        <w:t xml:space="preserve">Zadanie 1 – </w:t>
      </w:r>
      <w:r w:rsidR="00DF1249">
        <w:rPr>
          <w:rFonts w:ascii="Arial" w:eastAsia="Times New Roman" w:hAnsi="Arial" w:cs="Arial"/>
          <w:bCs/>
          <w:sz w:val="18"/>
          <w:szCs w:val="18"/>
        </w:rPr>
        <w:t xml:space="preserve">od dnia </w:t>
      </w:r>
      <w:r w:rsidR="00312F75">
        <w:rPr>
          <w:rFonts w:ascii="Arial" w:eastAsia="Times New Roman" w:hAnsi="Arial" w:cs="Arial"/>
          <w:bCs/>
          <w:sz w:val="18"/>
          <w:szCs w:val="18"/>
        </w:rPr>
        <w:t>01.0</w:t>
      </w:r>
      <w:r w:rsidR="002335F7">
        <w:rPr>
          <w:rFonts w:ascii="Arial" w:eastAsia="Times New Roman" w:hAnsi="Arial" w:cs="Arial"/>
          <w:bCs/>
          <w:sz w:val="18"/>
          <w:szCs w:val="18"/>
        </w:rPr>
        <w:t>7</w:t>
      </w:r>
      <w:r w:rsidR="00312F75">
        <w:rPr>
          <w:rFonts w:ascii="Arial" w:eastAsia="Times New Roman" w:hAnsi="Arial" w:cs="Arial"/>
          <w:bCs/>
          <w:sz w:val="18"/>
          <w:szCs w:val="18"/>
        </w:rPr>
        <w:t>.2020 r., do dnia 3</w:t>
      </w:r>
      <w:r w:rsidR="002335F7">
        <w:rPr>
          <w:rFonts w:ascii="Arial" w:eastAsia="Times New Roman" w:hAnsi="Arial" w:cs="Arial"/>
          <w:bCs/>
          <w:sz w:val="18"/>
          <w:szCs w:val="18"/>
        </w:rPr>
        <w:t>1.12</w:t>
      </w:r>
      <w:r w:rsidR="00312F75">
        <w:rPr>
          <w:rFonts w:ascii="Arial" w:eastAsia="Times New Roman" w:hAnsi="Arial" w:cs="Arial"/>
          <w:bCs/>
          <w:sz w:val="18"/>
          <w:szCs w:val="18"/>
        </w:rPr>
        <w:t>.</w:t>
      </w:r>
      <w:r w:rsidR="004A41F4">
        <w:rPr>
          <w:rFonts w:ascii="Arial" w:eastAsia="Times New Roman" w:hAnsi="Arial" w:cs="Arial"/>
          <w:bCs/>
          <w:sz w:val="18"/>
          <w:szCs w:val="18"/>
        </w:rPr>
        <w:t>2020</w:t>
      </w:r>
      <w:r w:rsidR="00DF1249">
        <w:rPr>
          <w:rFonts w:ascii="Arial" w:eastAsia="Times New Roman" w:hAnsi="Arial" w:cs="Arial"/>
          <w:bCs/>
          <w:sz w:val="18"/>
          <w:szCs w:val="18"/>
        </w:rPr>
        <w:t xml:space="preserve"> r.</w:t>
      </w:r>
    </w:p>
    <w:p w:rsidR="00312F75" w:rsidRPr="00312F75" w:rsidRDefault="00312F75" w:rsidP="00312F75">
      <w:pPr>
        <w:spacing w:after="0" w:line="360" w:lineRule="auto"/>
        <w:ind w:left="426"/>
        <w:jc w:val="both"/>
        <w:rPr>
          <w:rFonts w:ascii="Arial" w:eastAsia="Times New Roman" w:hAnsi="Arial" w:cs="Arial"/>
          <w:bCs/>
          <w:sz w:val="18"/>
          <w:szCs w:val="18"/>
        </w:rPr>
      </w:pPr>
      <w:r w:rsidRPr="00312F75">
        <w:rPr>
          <w:rFonts w:ascii="Arial" w:eastAsia="Times New Roman" w:hAnsi="Arial" w:cs="Arial"/>
          <w:bCs/>
          <w:sz w:val="18"/>
          <w:szCs w:val="18"/>
        </w:rPr>
        <w:t xml:space="preserve">Zadanie </w:t>
      </w:r>
      <w:r>
        <w:rPr>
          <w:rFonts w:ascii="Arial" w:eastAsia="Times New Roman" w:hAnsi="Arial" w:cs="Arial"/>
          <w:bCs/>
          <w:sz w:val="18"/>
          <w:szCs w:val="18"/>
        </w:rPr>
        <w:t>2</w:t>
      </w:r>
      <w:r w:rsidRPr="00312F75">
        <w:rPr>
          <w:rFonts w:ascii="Arial" w:eastAsia="Times New Roman" w:hAnsi="Arial" w:cs="Arial"/>
          <w:bCs/>
          <w:sz w:val="18"/>
          <w:szCs w:val="18"/>
        </w:rPr>
        <w:t xml:space="preserve"> – od dnia 0</w:t>
      </w:r>
      <w:r w:rsidR="002335F7">
        <w:rPr>
          <w:rFonts w:ascii="Arial" w:eastAsia="Times New Roman" w:hAnsi="Arial" w:cs="Arial"/>
          <w:bCs/>
          <w:sz w:val="18"/>
          <w:szCs w:val="18"/>
        </w:rPr>
        <w:t>1.07.2020 r., do dnia 31.12</w:t>
      </w:r>
      <w:r w:rsidR="004A41F4">
        <w:rPr>
          <w:rFonts w:ascii="Arial" w:eastAsia="Times New Roman" w:hAnsi="Arial" w:cs="Arial"/>
          <w:bCs/>
          <w:sz w:val="18"/>
          <w:szCs w:val="18"/>
        </w:rPr>
        <w:t>.2020</w:t>
      </w:r>
      <w:r w:rsidRPr="00312F75">
        <w:rPr>
          <w:rFonts w:ascii="Arial" w:eastAsia="Times New Roman" w:hAnsi="Arial" w:cs="Arial"/>
          <w:bCs/>
          <w:sz w:val="18"/>
          <w:szCs w:val="18"/>
        </w:rPr>
        <w:t xml:space="preserve"> r.</w:t>
      </w:r>
    </w:p>
    <w:p w:rsidR="00312F75" w:rsidRDefault="00312F75" w:rsidP="00312F75">
      <w:pPr>
        <w:spacing w:after="0" w:line="360" w:lineRule="auto"/>
        <w:ind w:left="426"/>
        <w:jc w:val="both"/>
        <w:rPr>
          <w:rFonts w:ascii="Arial" w:eastAsia="Times New Roman" w:hAnsi="Arial" w:cs="Arial"/>
          <w:bCs/>
          <w:sz w:val="18"/>
          <w:szCs w:val="18"/>
        </w:rPr>
      </w:pPr>
      <w:r w:rsidRPr="009C7D35">
        <w:rPr>
          <w:rFonts w:ascii="Arial" w:eastAsia="Times New Roman" w:hAnsi="Arial" w:cs="Arial"/>
          <w:bCs/>
          <w:sz w:val="18"/>
          <w:szCs w:val="18"/>
        </w:rPr>
        <w:t xml:space="preserve">Zadanie </w:t>
      </w:r>
      <w:r>
        <w:rPr>
          <w:rFonts w:ascii="Arial" w:eastAsia="Times New Roman" w:hAnsi="Arial" w:cs="Arial"/>
          <w:bCs/>
          <w:sz w:val="18"/>
          <w:szCs w:val="18"/>
        </w:rPr>
        <w:t>3</w:t>
      </w:r>
      <w:r w:rsidRPr="009C7D35">
        <w:rPr>
          <w:rFonts w:ascii="Arial" w:eastAsia="Times New Roman" w:hAnsi="Arial" w:cs="Arial"/>
          <w:bCs/>
          <w:sz w:val="18"/>
          <w:szCs w:val="18"/>
        </w:rPr>
        <w:t xml:space="preserve"> – </w:t>
      </w:r>
      <w:r>
        <w:rPr>
          <w:rFonts w:ascii="Arial" w:eastAsia="Times New Roman" w:hAnsi="Arial" w:cs="Arial"/>
          <w:bCs/>
          <w:sz w:val="18"/>
          <w:szCs w:val="18"/>
        </w:rPr>
        <w:t>od dnia 0</w:t>
      </w:r>
      <w:r w:rsidR="002335F7">
        <w:rPr>
          <w:rFonts w:ascii="Arial" w:eastAsia="Times New Roman" w:hAnsi="Arial" w:cs="Arial"/>
          <w:bCs/>
          <w:sz w:val="18"/>
          <w:szCs w:val="18"/>
        </w:rPr>
        <w:t>1.07.2020 r., do dnia 31.12</w:t>
      </w:r>
      <w:r w:rsidR="004A41F4">
        <w:rPr>
          <w:rFonts w:ascii="Arial" w:eastAsia="Times New Roman" w:hAnsi="Arial" w:cs="Arial"/>
          <w:bCs/>
          <w:sz w:val="18"/>
          <w:szCs w:val="18"/>
        </w:rPr>
        <w:t>.2020</w:t>
      </w:r>
      <w:r>
        <w:rPr>
          <w:rFonts w:ascii="Arial" w:eastAsia="Times New Roman" w:hAnsi="Arial" w:cs="Arial"/>
          <w:bCs/>
          <w:sz w:val="18"/>
          <w:szCs w:val="18"/>
        </w:rPr>
        <w:t xml:space="preserve"> r.</w:t>
      </w:r>
    </w:p>
    <w:p w:rsidR="00312F75" w:rsidRDefault="00312F75" w:rsidP="00312F75">
      <w:pPr>
        <w:spacing w:after="0" w:line="360" w:lineRule="auto"/>
        <w:ind w:left="426"/>
        <w:jc w:val="both"/>
        <w:rPr>
          <w:rFonts w:ascii="Arial" w:eastAsia="Times New Roman" w:hAnsi="Arial" w:cs="Arial"/>
          <w:bCs/>
          <w:sz w:val="18"/>
          <w:szCs w:val="18"/>
        </w:rPr>
      </w:pPr>
      <w:r w:rsidRPr="009C7D35">
        <w:rPr>
          <w:rFonts w:ascii="Arial" w:eastAsia="Times New Roman" w:hAnsi="Arial" w:cs="Arial"/>
          <w:bCs/>
          <w:sz w:val="18"/>
          <w:szCs w:val="18"/>
        </w:rPr>
        <w:t xml:space="preserve">Zadanie </w:t>
      </w:r>
      <w:r>
        <w:rPr>
          <w:rFonts w:ascii="Arial" w:eastAsia="Times New Roman" w:hAnsi="Arial" w:cs="Arial"/>
          <w:bCs/>
          <w:sz w:val="18"/>
          <w:szCs w:val="18"/>
        </w:rPr>
        <w:t>4</w:t>
      </w:r>
      <w:r w:rsidRPr="009C7D35">
        <w:rPr>
          <w:rFonts w:ascii="Arial" w:eastAsia="Times New Roman" w:hAnsi="Arial" w:cs="Arial"/>
          <w:bCs/>
          <w:sz w:val="18"/>
          <w:szCs w:val="18"/>
        </w:rPr>
        <w:t xml:space="preserve"> – </w:t>
      </w:r>
      <w:r>
        <w:rPr>
          <w:rFonts w:ascii="Arial" w:eastAsia="Times New Roman" w:hAnsi="Arial" w:cs="Arial"/>
          <w:bCs/>
          <w:sz w:val="18"/>
          <w:szCs w:val="18"/>
        </w:rPr>
        <w:t>od dnia 0</w:t>
      </w:r>
      <w:r w:rsidR="002335F7">
        <w:rPr>
          <w:rFonts w:ascii="Arial" w:eastAsia="Times New Roman" w:hAnsi="Arial" w:cs="Arial"/>
          <w:bCs/>
          <w:sz w:val="18"/>
          <w:szCs w:val="18"/>
        </w:rPr>
        <w:t>1.07.2020 r., do dnia 31.12</w:t>
      </w:r>
      <w:r w:rsidR="004A41F4">
        <w:rPr>
          <w:rFonts w:ascii="Arial" w:eastAsia="Times New Roman" w:hAnsi="Arial" w:cs="Arial"/>
          <w:bCs/>
          <w:sz w:val="18"/>
          <w:szCs w:val="18"/>
        </w:rPr>
        <w:t>.2020</w:t>
      </w:r>
      <w:r>
        <w:rPr>
          <w:rFonts w:ascii="Arial" w:eastAsia="Times New Roman" w:hAnsi="Arial" w:cs="Arial"/>
          <w:bCs/>
          <w:sz w:val="18"/>
          <w:szCs w:val="18"/>
        </w:rPr>
        <w:t xml:space="preserve"> r.</w:t>
      </w:r>
    </w:p>
    <w:p w:rsidR="00312F75" w:rsidRPr="00312F75" w:rsidRDefault="00312F75"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312F75">
        <w:rPr>
          <w:rFonts w:ascii="Arial" w:eastAsia="Times New Roman" w:hAnsi="Arial" w:cs="Arial"/>
          <w:bCs/>
          <w:sz w:val="18"/>
          <w:szCs w:val="18"/>
        </w:rPr>
        <w:lastRenderedPageBreak/>
        <w:t>Rozliczenia za wykonywaną dostawę dokonywane będą jednorazowo na koniec miesiąca, na podstawie dokonywanych</w:t>
      </w:r>
      <w:r w:rsidR="002335F7">
        <w:rPr>
          <w:rFonts w:ascii="Arial" w:eastAsia="Times New Roman" w:hAnsi="Arial" w:cs="Arial"/>
          <w:bCs/>
          <w:sz w:val="18"/>
          <w:szCs w:val="18"/>
        </w:rPr>
        <w:t xml:space="preserve"> cyklicznych</w:t>
      </w:r>
      <w:r w:rsidRPr="00312F75">
        <w:rPr>
          <w:rFonts w:ascii="Arial" w:eastAsia="Times New Roman" w:hAnsi="Arial" w:cs="Arial"/>
          <w:bCs/>
          <w:sz w:val="18"/>
          <w:szCs w:val="18"/>
        </w:rPr>
        <w:t xml:space="preserve"> zamówień. Wynagrodzenie stanowić będzie iloczyn ilości zamawianych artykułów żywno</w:t>
      </w:r>
      <w:r>
        <w:rPr>
          <w:rFonts w:ascii="Arial" w:eastAsia="Times New Roman" w:hAnsi="Arial" w:cs="Arial"/>
          <w:bCs/>
          <w:sz w:val="18"/>
          <w:szCs w:val="18"/>
        </w:rPr>
        <w:t>ściowych oraz ceny jednostkowej.</w:t>
      </w:r>
    </w:p>
    <w:p w:rsidR="00312F75" w:rsidRPr="00312F75" w:rsidRDefault="002335F7"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Pr>
          <w:rFonts w:ascii="Arial" w:eastAsia="Times New Roman" w:hAnsi="Arial" w:cs="Arial"/>
          <w:bCs/>
          <w:sz w:val="18"/>
          <w:szCs w:val="18"/>
        </w:rPr>
        <w:t>W</w:t>
      </w:r>
      <w:r w:rsidR="00312F75" w:rsidRPr="00312F75">
        <w:rPr>
          <w:rFonts w:ascii="Arial" w:eastAsia="Times New Roman" w:hAnsi="Arial" w:cs="Arial"/>
          <w:bCs/>
          <w:sz w:val="18"/>
          <w:szCs w:val="18"/>
        </w:rPr>
        <w:t>ykonawca w Kosztorysie ofertowym dla każdego zadania poda ceny jednostkowe netto na poszczególne produkty żywnościowe oraz łączną wartość netto podatek VAT, wartość VAT i cenę brutto zamówienia dla każdego z zadań oddzielnie,</w:t>
      </w:r>
      <w:r>
        <w:rPr>
          <w:rFonts w:ascii="Arial" w:eastAsia="Times New Roman" w:hAnsi="Arial" w:cs="Arial"/>
          <w:bCs/>
          <w:sz w:val="18"/>
          <w:szCs w:val="18"/>
        </w:rPr>
        <w:t xml:space="preserve"> w zależności na które zadanie </w:t>
      </w:r>
      <w:r w:rsidR="001D7BD9">
        <w:rPr>
          <w:rFonts w:ascii="Arial" w:eastAsia="Times New Roman" w:hAnsi="Arial" w:cs="Arial"/>
          <w:bCs/>
          <w:sz w:val="18"/>
          <w:szCs w:val="18"/>
        </w:rPr>
        <w:t>składa</w:t>
      </w:r>
      <w:r w:rsidR="00312F75" w:rsidRPr="00312F75">
        <w:rPr>
          <w:rFonts w:ascii="Arial" w:eastAsia="Times New Roman" w:hAnsi="Arial" w:cs="Arial"/>
          <w:bCs/>
          <w:sz w:val="18"/>
          <w:szCs w:val="18"/>
        </w:rPr>
        <w:t xml:space="preserve"> ofertę;</w:t>
      </w:r>
    </w:p>
    <w:p w:rsidR="00312F75" w:rsidRPr="00312F75" w:rsidRDefault="002335F7"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Pr>
          <w:rFonts w:ascii="Arial" w:eastAsia="Times New Roman" w:hAnsi="Arial" w:cs="Arial"/>
          <w:bCs/>
          <w:sz w:val="18"/>
          <w:szCs w:val="18"/>
        </w:rPr>
        <w:t>R</w:t>
      </w:r>
      <w:r w:rsidR="00312F75" w:rsidRPr="00312F75">
        <w:rPr>
          <w:rFonts w:ascii="Arial" w:eastAsia="Times New Roman" w:hAnsi="Arial" w:cs="Arial"/>
          <w:bCs/>
          <w:sz w:val="18"/>
          <w:szCs w:val="18"/>
        </w:rPr>
        <w:t xml:space="preserve">ozliczenie z tytułu dostarczanych produktów żywnościowych będzie następować na podstawie  faktur VAT, wystawianych przez Wykonawcę </w:t>
      </w:r>
      <w:r w:rsidR="001D7BD9">
        <w:rPr>
          <w:rFonts w:ascii="Arial" w:eastAsia="Times New Roman" w:hAnsi="Arial" w:cs="Arial"/>
          <w:bCs/>
          <w:sz w:val="18"/>
          <w:szCs w:val="18"/>
        </w:rPr>
        <w:t xml:space="preserve">na koniec </w:t>
      </w:r>
      <w:r w:rsidR="00312F75" w:rsidRPr="00312F75">
        <w:rPr>
          <w:rFonts w:ascii="Arial" w:eastAsia="Times New Roman" w:hAnsi="Arial" w:cs="Arial"/>
          <w:bCs/>
          <w:sz w:val="18"/>
          <w:szCs w:val="18"/>
        </w:rPr>
        <w:t xml:space="preserve">miesiąca </w:t>
      </w:r>
      <w:r w:rsidR="001D7BD9">
        <w:rPr>
          <w:rFonts w:ascii="Arial" w:eastAsia="Times New Roman" w:hAnsi="Arial" w:cs="Arial"/>
          <w:bCs/>
          <w:sz w:val="18"/>
          <w:szCs w:val="18"/>
        </w:rPr>
        <w:t>kalendarzowego</w:t>
      </w:r>
      <w:r w:rsidR="00312F75" w:rsidRPr="00312F75">
        <w:rPr>
          <w:rFonts w:ascii="Arial" w:eastAsia="Times New Roman" w:hAnsi="Arial" w:cs="Arial"/>
          <w:bCs/>
          <w:sz w:val="18"/>
          <w:szCs w:val="18"/>
        </w:rPr>
        <w:t xml:space="preserve"> faktycznie zrealizowanych dostaw;</w:t>
      </w:r>
    </w:p>
    <w:p w:rsidR="000170AD" w:rsidRPr="00920248"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u w:val="single"/>
        </w:rPr>
      </w:pPr>
      <w:r w:rsidRPr="009C7D35">
        <w:rPr>
          <w:rFonts w:ascii="Arial" w:eastAsia="Times New Roman" w:hAnsi="Arial" w:cs="Arial"/>
          <w:bCs/>
          <w:sz w:val="18"/>
          <w:szCs w:val="18"/>
        </w:rPr>
        <w:t xml:space="preserve">Płatność wynagrodzenia nastąpi w terminie do </w:t>
      </w:r>
      <w:r w:rsidR="00503B80">
        <w:rPr>
          <w:rFonts w:ascii="Arial" w:eastAsia="Times New Roman" w:hAnsi="Arial" w:cs="Arial"/>
          <w:bCs/>
          <w:sz w:val="18"/>
          <w:szCs w:val="18"/>
        </w:rPr>
        <w:t>…………….</w:t>
      </w:r>
      <w:r w:rsidRPr="009C7D35">
        <w:rPr>
          <w:rFonts w:ascii="Arial" w:eastAsia="Times New Roman" w:hAnsi="Arial" w:cs="Arial"/>
          <w:bCs/>
          <w:sz w:val="18"/>
          <w:szCs w:val="18"/>
        </w:rPr>
        <w:t xml:space="preserve"> dni od daty dostarczenia prawidłowo wystawionej faktury dla każdego z zadań oddzielnie, przy czym za dzień zapłaty będzie uznawany dzień obciążenia rachunku Zamawiającego.</w:t>
      </w:r>
      <w:r w:rsidR="00503B80">
        <w:rPr>
          <w:rFonts w:ascii="Arial" w:eastAsia="Times New Roman" w:hAnsi="Arial" w:cs="Arial"/>
          <w:bCs/>
          <w:sz w:val="18"/>
          <w:szCs w:val="18"/>
        </w:rPr>
        <w:t xml:space="preserve"> </w:t>
      </w:r>
      <w:r w:rsidR="00503B80" w:rsidRPr="00920248">
        <w:rPr>
          <w:rFonts w:ascii="Arial" w:eastAsia="Times New Roman" w:hAnsi="Arial" w:cs="Arial"/>
          <w:bCs/>
          <w:sz w:val="18"/>
          <w:szCs w:val="18"/>
          <w:u w:val="single"/>
        </w:rPr>
        <w:t xml:space="preserve">Termin płatności stanowi </w:t>
      </w:r>
      <w:r w:rsidR="002335F7">
        <w:rPr>
          <w:rFonts w:ascii="Arial" w:eastAsia="Times New Roman" w:hAnsi="Arial" w:cs="Arial"/>
          <w:bCs/>
          <w:sz w:val="18"/>
          <w:szCs w:val="18"/>
          <w:u w:val="single"/>
        </w:rPr>
        <w:t>jedno z kryteriów</w:t>
      </w:r>
      <w:r w:rsidR="00503B80" w:rsidRPr="00920248">
        <w:rPr>
          <w:rFonts w:ascii="Arial" w:eastAsia="Times New Roman" w:hAnsi="Arial" w:cs="Arial"/>
          <w:bCs/>
          <w:sz w:val="18"/>
          <w:szCs w:val="18"/>
          <w:u w:val="single"/>
        </w:rPr>
        <w:t xml:space="preserve"> oceny ofert.</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Forma płatności: przelew</w:t>
      </w:r>
    </w:p>
    <w:p w:rsidR="000170AD" w:rsidRPr="009C7D35" w:rsidRDefault="000170AD" w:rsidP="002335F7">
      <w:pPr>
        <w:spacing w:after="0" w:line="240" w:lineRule="auto"/>
        <w:ind w:left="426"/>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bookmarkStart w:id="3" w:name="bookmark25"/>
      <w:r w:rsidRPr="009C7D35">
        <w:rPr>
          <w:rFonts w:ascii="Arial" w:eastAsia="Times New Roman" w:hAnsi="Arial" w:cs="Arial"/>
          <w:b/>
          <w:sz w:val="18"/>
          <w:szCs w:val="18"/>
        </w:rPr>
        <w:t>Warunki udziału w postępowaniu:</w:t>
      </w:r>
      <w:bookmarkEnd w:id="3"/>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 udzielenie zamówienia mogą ubiegać się Wykonawcy, którzy nie podlegają wykluczeniu oraz spełniają określone przez Zamawiającego warunki udziału w postępowaniu.</w:t>
      </w:r>
    </w:p>
    <w:p w:rsidR="000170AD"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O </w:t>
      </w:r>
      <w:r w:rsidRPr="009C7D35">
        <w:rPr>
          <w:rFonts w:ascii="Arial" w:eastAsia="Times New Roman" w:hAnsi="Arial" w:cs="Arial"/>
          <w:sz w:val="18"/>
          <w:szCs w:val="18"/>
        </w:rPr>
        <w:t>udzielenie</w:t>
      </w:r>
      <w:r w:rsidRPr="009C7D35">
        <w:rPr>
          <w:rFonts w:ascii="Arial" w:eastAsia="Times New Roman" w:hAnsi="Arial" w:cs="Arial"/>
          <w:bCs/>
          <w:sz w:val="18"/>
          <w:szCs w:val="18"/>
        </w:rPr>
        <w:t xml:space="preserve"> zamówienia mogą ubiegać się Wykonawcy, którzy spełniają </w:t>
      </w:r>
      <w:r w:rsidRPr="009C7D35">
        <w:rPr>
          <w:rFonts w:ascii="Arial" w:eastAsia="Times New Roman" w:hAnsi="Arial" w:cs="Arial"/>
          <w:sz w:val="18"/>
          <w:szCs w:val="18"/>
        </w:rPr>
        <w:t>warunki</w:t>
      </w:r>
      <w:r w:rsidRPr="009C7D35">
        <w:rPr>
          <w:rFonts w:ascii="Arial" w:eastAsia="Times New Roman" w:hAnsi="Arial" w:cs="Arial"/>
          <w:bCs/>
          <w:sz w:val="18"/>
          <w:szCs w:val="18"/>
        </w:rPr>
        <w:t xml:space="preserve"> dotyczące:</w:t>
      </w:r>
    </w:p>
    <w:p w:rsidR="00312F75" w:rsidRDefault="00312F75" w:rsidP="009A430B">
      <w:pPr>
        <w:numPr>
          <w:ilvl w:val="0"/>
          <w:numId w:val="9"/>
        </w:numPr>
        <w:tabs>
          <w:tab w:val="clear" w:pos="720"/>
          <w:tab w:val="num" w:pos="426"/>
        </w:tabs>
        <w:spacing w:after="0" w:line="360" w:lineRule="auto"/>
        <w:ind w:left="426" w:firstLine="0"/>
        <w:jc w:val="both"/>
        <w:rPr>
          <w:rFonts w:ascii="Arial" w:hAnsi="Arial" w:cs="Arial"/>
          <w:bCs/>
          <w:sz w:val="18"/>
          <w:szCs w:val="18"/>
        </w:rPr>
      </w:pPr>
      <w:r w:rsidRPr="00E625C8">
        <w:rPr>
          <w:rFonts w:ascii="Arial" w:hAnsi="Arial" w:cs="Arial"/>
          <w:b/>
          <w:bCs/>
          <w:sz w:val="18"/>
          <w:szCs w:val="18"/>
          <w:u w:val="single"/>
        </w:rPr>
        <w:t>kompetencji lub uprawnień</w:t>
      </w:r>
      <w:r>
        <w:rPr>
          <w:rFonts w:ascii="Arial" w:hAnsi="Arial" w:cs="Arial"/>
          <w:bCs/>
          <w:sz w:val="18"/>
          <w:szCs w:val="18"/>
        </w:rPr>
        <w:t xml:space="preserve"> </w:t>
      </w:r>
      <w:r w:rsidRPr="00E625C8">
        <w:rPr>
          <w:rFonts w:ascii="Arial" w:hAnsi="Arial" w:cs="Arial"/>
          <w:bCs/>
          <w:sz w:val="18"/>
          <w:szCs w:val="18"/>
        </w:rPr>
        <w:t>–</w:t>
      </w:r>
      <w:r w:rsidR="002335F7">
        <w:rPr>
          <w:rFonts w:ascii="Arial" w:hAnsi="Arial" w:cs="Arial"/>
          <w:bCs/>
          <w:sz w:val="18"/>
          <w:szCs w:val="18"/>
        </w:rPr>
        <w:t xml:space="preserve"> </w:t>
      </w:r>
      <w:r w:rsidRPr="00E625C8">
        <w:rPr>
          <w:rFonts w:ascii="Arial" w:hAnsi="Arial" w:cs="Arial"/>
          <w:b/>
          <w:bCs/>
          <w:sz w:val="18"/>
          <w:szCs w:val="18"/>
        </w:rPr>
        <w:t>Zamawiający nie stawia w tym zakresie wymagań</w:t>
      </w:r>
      <w:r>
        <w:rPr>
          <w:rFonts w:ascii="Arial" w:hAnsi="Arial" w:cs="Arial"/>
          <w:b/>
          <w:bCs/>
          <w:sz w:val="18"/>
          <w:szCs w:val="18"/>
        </w:rPr>
        <w:t>;</w:t>
      </w:r>
    </w:p>
    <w:p w:rsidR="00312F75" w:rsidRPr="000A1472" w:rsidRDefault="00312F75" w:rsidP="009A430B">
      <w:pPr>
        <w:numPr>
          <w:ilvl w:val="0"/>
          <w:numId w:val="9"/>
        </w:numPr>
        <w:tabs>
          <w:tab w:val="clear" w:pos="720"/>
          <w:tab w:val="num" w:pos="426"/>
        </w:tabs>
        <w:spacing w:after="0" w:line="360" w:lineRule="auto"/>
        <w:ind w:left="426" w:firstLine="0"/>
        <w:jc w:val="both"/>
        <w:rPr>
          <w:rFonts w:ascii="Arial" w:hAnsi="Arial" w:cs="Arial"/>
          <w:bCs/>
          <w:sz w:val="18"/>
          <w:szCs w:val="18"/>
        </w:rPr>
      </w:pPr>
      <w:r w:rsidRPr="000A1472">
        <w:rPr>
          <w:rFonts w:ascii="Arial" w:hAnsi="Arial" w:cs="Arial"/>
          <w:b/>
          <w:bCs/>
          <w:sz w:val="18"/>
          <w:szCs w:val="18"/>
          <w:u w:val="single"/>
        </w:rPr>
        <w:t xml:space="preserve">sytuacji </w:t>
      </w:r>
      <w:r w:rsidRPr="000A1472">
        <w:rPr>
          <w:rFonts w:ascii="Arial" w:hAnsi="Arial" w:cs="Arial"/>
          <w:b/>
          <w:sz w:val="18"/>
          <w:szCs w:val="18"/>
          <w:u w:val="single"/>
        </w:rPr>
        <w:t>ekonomicznej</w:t>
      </w:r>
      <w:r w:rsidRPr="000A1472">
        <w:rPr>
          <w:rFonts w:ascii="Arial" w:hAnsi="Arial" w:cs="Arial"/>
          <w:b/>
          <w:bCs/>
          <w:sz w:val="18"/>
          <w:szCs w:val="18"/>
          <w:u w:val="single"/>
        </w:rPr>
        <w:t xml:space="preserve"> lub finansowej</w:t>
      </w:r>
      <w:r w:rsidRPr="000A1472">
        <w:rPr>
          <w:rFonts w:ascii="Arial" w:hAnsi="Arial" w:cs="Arial"/>
          <w:bCs/>
          <w:sz w:val="18"/>
          <w:szCs w:val="18"/>
        </w:rPr>
        <w:t xml:space="preserve"> – </w:t>
      </w:r>
      <w:r w:rsidRPr="000A1472">
        <w:rPr>
          <w:rFonts w:ascii="Arial" w:hAnsi="Arial" w:cs="Arial"/>
          <w:b/>
          <w:bCs/>
          <w:sz w:val="18"/>
          <w:szCs w:val="18"/>
        </w:rPr>
        <w:t>Zamawiający nie stawia w tym zakresie wymagań;</w:t>
      </w:r>
    </w:p>
    <w:p w:rsidR="00312F75" w:rsidRDefault="00312F75" w:rsidP="009A430B">
      <w:pPr>
        <w:numPr>
          <w:ilvl w:val="0"/>
          <w:numId w:val="9"/>
        </w:numPr>
        <w:tabs>
          <w:tab w:val="clear" w:pos="720"/>
          <w:tab w:val="num" w:pos="426"/>
        </w:tabs>
        <w:spacing w:after="0" w:line="360" w:lineRule="auto"/>
        <w:ind w:left="426" w:firstLine="0"/>
        <w:jc w:val="both"/>
        <w:rPr>
          <w:rFonts w:ascii="Arial" w:hAnsi="Arial" w:cs="Arial"/>
          <w:bCs/>
          <w:sz w:val="18"/>
          <w:szCs w:val="18"/>
        </w:rPr>
      </w:pPr>
      <w:r w:rsidRPr="008D20BE">
        <w:rPr>
          <w:rFonts w:ascii="Arial" w:hAnsi="Arial" w:cs="Arial"/>
          <w:b/>
          <w:sz w:val="18"/>
          <w:szCs w:val="18"/>
          <w:u w:val="single"/>
        </w:rPr>
        <w:t>zdolności</w:t>
      </w:r>
      <w:r w:rsidRPr="008D20BE">
        <w:rPr>
          <w:rFonts w:ascii="Arial" w:hAnsi="Arial" w:cs="Arial"/>
          <w:b/>
          <w:bCs/>
          <w:sz w:val="18"/>
          <w:szCs w:val="18"/>
          <w:u w:val="single"/>
        </w:rPr>
        <w:t xml:space="preserve"> technicznej lub zawodowej</w:t>
      </w:r>
      <w:r>
        <w:rPr>
          <w:rFonts w:ascii="Arial" w:hAnsi="Arial" w:cs="Arial"/>
          <w:b/>
          <w:bCs/>
          <w:sz w:val="18"/>
          <w:szCs w:val="18"/>
          <w:u w:val="single"/>
        </w:rPr>
        <w:t xml:space="preserve"> </w:t>
      </w:r>
      <w:r w:rsidRPr="00B12313">
        <w:rPr>
          <w:rFonts w:ascii="Arial" w:hAnsi="Arial" w:cs="Arial"/>
          <w:bCs/>
          <w:sz w:val="18"/>
          <w:szCs w:val="18"/>
        </w:rPr>
        <w:t xml:space="preserve">– </w:t>
      </w:r>
      <w:r w:rsidRPr="00B12313">
        <w:rPr>
          <w:rFonts w:ascii="Arial" w:hAnsi="Arial" w:cs="Arial"/>
          <w:b/>
          <w:bCs/>
          <w:sz w:val="18"/>
          <w:szCs w:val="18"/>
        </w:rPr>
        <w:t>Zamawiający nie stawia w tym zakresie wymagań</w:t>
      </w:r>
      <w:r w:rsidRPr="00B12313">
        <w:rPr>
          <w:rFonts w:ascii="Arial" w:hAnsi="Arial" w:cs="Arial"/>
          <w:bCs/>
          <w:sz w:val="18"/>
          <w:szCs w:val="18"/>
        </w:rPr>
        <w:t>.</w:t>
      </w:r>
    </w:p>
    <w:p w:rsidR="000170AD" w:rsidRPr="009C7D35" w:rsidRDefault="000170AD" w:rsidP="009C7D35">
      <w:pPr>
        <w:spacing w:after="0" w:line="240" w:lineRule="auto"/>
        <w:ind w:left="491"/>
        <w:jc w:val="both"/>
        <w:rPr>
          <w:rFonts w:ascii="Arial" w:eastAsia="Times New Roman" w:hAnsi="Arial" w:cs="Arial"/>
          <w:bCs/>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Przesłanki wykluczenia z postępowania:</w:t>
      </w:r>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 xml:space="preserve">Z postępowania o udzielenie zamówienia wyklucza się Wykonawcę, w stosunku do którego </w:t>
      </w:r>
      <w:r w:rsidRPr="009C7D35">
        <w:rPr>
          <w:rFonts w:ascii="Arial" w:eastAsia="Times New Roman" w:hAnsi="Arial" w:cs="Arial"/>
          <w:bCs/>
          <w:sz w:val="18"/>
          <w:szCs w:val="18"/>
        </w:rPr>
        <w:t>zachodzi</w:t>
      </w:r>
      <w:r w:rsidRPr="009C7D35">
        <w:rPr>
          <w:rFonts w:ascii="Arial" w:eastAsia="Times New Roman" w:hAnsi="Arial" w:cs="Arial"/>
          <w:sz w:val="18"/>
          <w:szCs w:val="18"/>
        </w:rPr>
        <w:t xml:space="preserve"> którakolwiek z okoliczności wskazanych w art. 24 ust. 1 pkt 12 - 23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oraz wykonawcę w stosunku do którego zachodzi podstawa wykluczenia wskazana w </w:t>
      </w:r>
      <w:r w:rsidRPr="009C7D35">
        <w:rPr>
          <w:rFonts w:ascii="Arial" w:eastAsia="Times New Roman" w:hAnsi="Arial" w:cs="Arial"/>
          <w:b/>
          <w:sz w:val="18"/>
          <w:szCs w:val="18"/>
        </w:rPr>
        <w:t xml:space="preserve">art. 24 ust. 5 pkt 1 </w:t>
      </w:r>
      <w:proofErr w:type="spellStart"/>
      <w:r w:rsidRPr="009C7D35">
        <w:rPr>
          <w:rFonts w:ascii="Arial" w:eastAsia="Times New Roman" w:hAnsi="Arial" w:cs="Arial"/>
          <w:b/>
          <w:sz w:val="18"/>
          <w:szCs w:val="18"/>
        </w:rPr>
        <w:t>p.z.p</w:t>
      </w:r>
      <w:proofErr w:type="spellEnd"/>
      <w:r w:rsidRPr="009C7D35">
        <w:rPr>
          <w:rFonts w:ascii="Arial" w:eastAsia="Times New Roman" w:hAnsi="Arial" w:cs="Arial"/>
          <w:b/>
          <w:sz w:val="18"/>
          <w:szCs w:val="18"/>
        </w:rPr>
        <w:t>.</w:t>
      </w:r>
      <w:r w:rsidRPr="009C7D35">
        <w:rPr>
          <w:rFonts w:ascii="Arial" w:eastAsia="Times New Roman" w:hAnsi="Arial" w:cs="Arial"/>
          <w:sz w:val="18"/>
          <w:szCs w:val="18"/>
        </w:rPr>
        <w:t xml:space="preserve"> tj.: 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9C7D35">
          <w:rPr>
            <w:rFonts w:ascii="Arial" w:eastAsia="Times New Roman" w:hAnsi="Arial" w:cs="Arial"/>
            <w:color w:val="0000FF"/>
            <w:sz w:val="18"/>
            <w:szCs w:val="18"/>
            <w:u w:val="single"/>
          </w:rPr>
          <w:t>art. 332 ust. 1</w:t>
        </w:r>
      </w:hyperlink>
      <w:r w:rsidRPr="009C7D35">
        <w:rPr>
          <w:rFonts w:ascii="Arial" w:eastAsia="Times New Roman" w:hAnsi="Arial" w:cs="Arial"/>
          <w:sz w:val="18"/>
          <w:szCs w:val="18"/>
        </w:rPr>
        <w:t xml:space="preserve"> ustawy z dnia 15 maja 2015 r. - Prawo restrukturyzacyjne (Dz. U. z 2019 r., poz. 243, z</w:t>
      </w:r>
      <w:r w:rsidR="002335F7">
        <w:rPr>
          <w:rFonts w:ascii="Arial" w:eastAsia="Times New Roman" w:hAnsi="Arial" w:cs="Arial"/>
          <w:sz w:val="18"/>
          <w:szCs w:val="18"/>
        </w:rPr>
        <w:t>e</w:t>
      </w:r>
      <w:r w:rsidRPr="009C7D35">
        <w:rPr>
          <w:rFonts w:ascii="Arial" w:eastAsia="Times New Roman" w:hAnsi="Arial" w:cs="Arial"/>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9C7D35">
          <w:rPr>
            <w:rFonts w:ascii="Arial" w:eastAsia="Times New Roman" w:hAnsi="Arial" w:cs="Arial"/>
            <w:color w:val="0000FF"/>
            <w:sz w:val="18"/>
            <w:szCs w:val="18"/>
            <w:u w:val="single"/>
          </w:rPr>
          <w:t>art. 366 ust. 1</w:t>
        </w:r>
      </w:hyperlink>
      <w:r w:rsidRPr="009C7D35">
        <w:rPr>
          <w:rFonts w:ascii="Arial" w:eastAsia="Times New Roman" w:hAnsi="Arial" w:cs="Arial"/>
          <w:sz w:val="18"/>
          <w:szCs w:val="18"/>
        </w:rPr>
        <w:t xml:space="preserve"> ustawy z dnia 28 lutego 2003 r. - Prawo upadłościowe (Dz. U. z 2019 r. poz. 498</w:t>
      </w:r>
      <w:r w:rsidR="002335F7">
        <w:rPr>
          <w:rFonts w:ascii="Arial" w:eastAsia="Times New Roman" w:hAnsi="Arial" w:cs="Arial"/>
          <w:sz w:val="18"/>
          <w:szCs w:val="18"/>
        </w:rPr>
        <w:t xml:space="preserve"> ze zm.</w:t>
      </w:r>
      <w:r w:rsidRPr="009C7D35">
        <w:rPr>
          <w:rFonts w:ascii="Arial" w:eastAsia="Times New Roman" w:hAnsi="Arial" w:cs="Arial"/>
          <w:sz w:val="18"/>
          <w:szCs w:val="18"/>
        </w:rPr>
        <w:t>);</w:t>
      </w:r>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 xml:space="preserve">Wykluczenie Wykonawcy następuje zgodnie z art. 24 ust. 7 </w:t>
      </w:r>
      <w:proofErr w:type="spellStart"/>
      <w:r w:rsidRPr="009C7D35">
        <w:rPr>
          <w:rFonts w:ascii="Arial" w:eastAsia="Times New Roman" w:hAnsi="Arial" w:cs="Arial"/>
          <w:sz w:val="18"/>
          <w:szCs w:val="18"/>
        </w:rPr>
        <w:t>p.z.p</w:t>
      </w:r>
      <w:proofErr w:type="spellEnd"/>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 xml:space="preserve">Wykonawca, który podlega wykluczeniu na podstawie art. 24 ust. 1 pkt 13 i 14 oraz 16-20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może przedstawić dowody na to, że podjęte przez niego środki są wystarczające do wykazania jego rzetelności, w szczególności </w:t>
      </w:r>
      <w:r w:rsidRPr="009C7D35">
        <w:rPr>
          <w:rFonts w:ascii="Arial" w:eastAsia="Times New Roman" w:hAnsi="Arial" w:cs="Arial"/>
          <w:bCs/>
          <w:sz w:val="18"/>
          <w:szCs w:val="18"/>
        </w:rPr>
        <w:t>udowodnić</w:t>
      </w:r>
      <w:r w:rsidRPr="009C7D35">
        <w:rPr>
          <w:rFonts w:ascii="Arial" w:eastAsia="Times New Roman" w:hAnsi="Arial" w:cs="Arial"/>
          <w:sz w:val="18"/>
          <w:szCs w:val="18"/>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 xml:space="preserve">Wykonawca nie podlega wykluczeniu, jeżeli Zamawiający, uwzględniając wagę i </w:t>
      </w:r>
      <w:r w:rsidRPr="009C7D35">
        <w:rPr>
          <w:rFonts w:ascii="Arial" w:eastAsia="Times New Roman" w:hAnsi="Arial" w:cs="Arial"/>
          <w:bCs/>
          <w:sz w:val="18"/>
          <w:szCs w:val="18"/>
        </w:rPr>
        <w:t>szczególne</w:t>
      </w:r>
      <w:r w:rsidRPr="009C7D35">
        <w:rPr>
          <w:rFonts w:ascii="Arial" w:eastAsia="Times New Roman" w:hAnsi="Arial" w:cs="Arial"/>
          <w:sz w:val="18"/>
          <w:szCs w:val="18"/>
        </w:rPr>
        <w:t xml:space="preserve"> okoliczności czynu Wykonawcy, uzna za wystarczające przedstawione dowody</w:t>
      </w:r>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Zamawiający może wykluczyć Wykonawcę na każdym etapie postępowania o udzielenie zamówienia.</w:t>
      </w:r>
    </w:p>
    <w:p w:rsidR="000170AD" w:rsidRPr="009C7D35" w:rsidRDefault="000170AD" w:rsidP="009C7D35">
      <w:pPr>
        <w:spacing w:after="0" w:line="240" w:lineRule="auto"/>
        <w:ind w:left="360"/>
        <w:jc w:val="both"/>
        <w:rPr>
          <w:rFonts w:ascii="Arial" w:eastAsia="Times New Roman" w:hAnsi="Arial" w:cs="Arial"/>
          <w:bCs/>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bookmarkStart w:id="4" w:name="bookmark29"/>
      <w:r w:rsidRPr="009C7D35">
        <w:rPr>
          <w:rFonts w:ascii="Arial" w:eastAsia="Times New Roman" w:hAnsi="Arial" w:cs="Arial"/>
          <w:b/>
          <w:sz w:val="18"/>
          <w:szCs w:val="18"/>
        </w:rPr>
        <w:t>Oświadczenia i dokumenty, jakie zobowiązani są dostarczyć wykonawcy w celu wykazania braku podstaw wykluczenia oraz potwierdzenia spełniania warunków udziału w postępowaniu</w:t>
      </w:r>
      <w:bookmarkEnd w:id="4"/>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lastRenderedPageBreak/>
        <w:t>Do oferty Wykonawca zobowiązany jest dołączyć aktualne na dzień składania ofert Oświadczenia stanowiące wstępne potwierdzenie, że Wykonawca:</w:t>
      </w:r>
    </w:p>
    <w:p w:rsidR="000170AD" w:rsidRPr="009C7D35" w:rsidRDefault="000170AD" w:rsidP="009A430B">
      <w:pPr>
        <w:numPr>
          <w:ilvl w:val="0"/>
          <w:numId w:val="10"/>
        </w:numPr>
        <w:spacing w:after="0" w:line="360" w:lineRule="auto"/>
        <w:jc w:val="both"/>
        <w:rPr>
          <w:rFonts w:ascii="Arial" w:eastAsia="Times New Roman" w:hAnsi="Arial" w:cs="Arial"/>
          <w:bCs/>
          <w:sz w:val="18"/>
          <w:szCs w:val="18"/>
        </w:rPr>
      </w:pPr>
      <w:r w:rsidRPr="009C7D35">
        <w:rPr>
          <w:rFonts w:ascii="Arial" w:eastAsia="Times New Roman" w:hAnsi="Arial" w:cs="Arial"/>
          <w:b/>
          <w:sz w:val="18"/>
          <w:szCs w:val="18"/>
        </w:rPr>
        <w:t>nie podlega wykluczeniu;</w:t>
      </w:r>
    </w:p>
    <w:p w:rsidR="00A7084F" w:rsidRDefault="000170AD" w:rsidP="009A430B">
      <w:pPr>
        <w:numPr>
          <w:ilvl w:val="0"/>
          <w:numId w:val="10"/>
        </w:numPr>
        <w:spacing w:after="0" w:line="360" w:lineRule="auto"/>
        <w:jc w:val="both"/>
        <w:rPr>
          <w:rFonts w:ascii="Arial" w:eastAsia="Times New Roman" w:hAnsi="Arial" w:cs="Arial"/>
          <w:bCs/>
          <w:sz w:val="18"/>
          <w:szCs w:val="18"/>
        </w:rPr>
      </w:pPr>
      <w:r w:rsidRPr="009C7D35">
        <w:rPr>
          <w:rFonts w:ascii="Arial" w:eastAsia="Times New Roman" w:hAnsi="Arial" w:cs="Arial"/>
          <w:b/>
          <w:sz w:val="18"/>
          <w:szCs w:val="18"/>
        </w:rPr>
        <w:t>spełnia warunki udziału w postępowaniu.</w:t>
      </w:r>
    </w:p>
    <w:p w:rsidR="00A7084F" w:rsidRPr="00A7084F" w:rsidRDefault="00A7084F" w:rsidP="009A430B">
      <w:pPr>
        <w:numPr>
          <w:ilvl w:val="0"/>
          <w:numId w:val="10"/>
        </w:numPr>
        <w:spacing w:after="0" w:line="360" w:lineRule="auto"/>
        <w:jc w:val="both"/>
        <w:rPr>
          <w:rFonts w:ascii="Arial" w:eastAsia="Times New Roman" w:hAnsi="Arial" w:cs="Arial"/>
          <w:bCs/>
          <w:sz w:val="18"/>
          <w:szCs w:val="18"/>
        </w:rPr>
      </w:pPr>
      <w:r w:rsidRPr="00A7084F">
        <w:rPr>
          <w:rFonts w:ascii="Arial" w:eastAsia="Times New Roman" w:hAnsi="Arial" w:cs="Arial"/>
          <w:b/>
          <w:sz w:val="18"/>
          <w:szCs w:val="18"/>
        </w:rPr>
        <w:t>W celu potwierdzenia braku podstaw do wykluczenia o jakich stanowi art. 24 ust. 5 pkt. 1 PZP</w:t>
      </w:r>
      <w:r>
        <w:rPr>
          <w:rFonts w:ascii="Arial" w:eastAsia="Times New Roman" w:hAnsi="Arial" w:cs="Arial"/>
          <w:bCs/>
          <w:sz w:val="18"/>
          <w:szCs w:val="18"/>
        </w:rPr>
        <w:t xml:space="preserve"> </w:t>
      </w:r>
      <w:r w:rsidR="00D9171F">
        <w:rPr>
          <w:rFonts w:ascii="Arial" w:eastAsia="Times New Roman" w:hAnsi="Arial" w:cs="Arial"/>
          <w:bCs/>
          <w:sz w:val="18"/>
          <w:szCs w:val="18"/>
        </w:rPr>
        <w:t xml:space="preserve">– </w:t>
      </w:r>
      <w:r w:rsidRPr="00A7084F">
        <w:rPr>
          <w:rFonts w:ascii="Arial" w:eastAsia="Times New Roman" w:hAnsi="Arial" w:cs="Arial"/>
          <w:b/>
          <w:sz w:val="18"/>
          <w:szCs w:val="18"/>
          <w:u w:val="single"/>
        </w:rPr>
        <w:t>Odpis z właściwego rejestru lub z centralnej ewidencji i informacji o działalności gospodarczej</w:t>
      </w:r>
      <w:r w:rsidRPr="00A7084F">
        <w:rPr>
          <w:rFonts w:ascii="Arial" w:eastAsia="Times New Roman" w:hAnsi="Arial" w:cs="Arial"/>
          <w:sz w:val="18"/>
          <w:szCs w:val="18"/>
        </w:rPr>
        <w:t>, jeżeli odrębne przepisy wymagają wpisu do rejestru lub ewidencji.</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Oświadczenia, o jakich mowa w</w:t>
      </w:r>
      <w:r w:rsidR="00D9171F">
        <w:rPr>
          <w:rFonts w:ascii="Arial" w:eastAsia="Times New Roman" w:hAnsi="Arial" w:cs="Arial"/>
          <w:bCs/>
          <w:sz w:val="18"/>
          <w:szCs w:val="18"/>
        </w:rPr>
        <w:t xml:space="preserve"> ust. 8.1. SIWZ</w:t>
      </w:r>
      <w:r w:rsidRPr="009C7D35">
        <w:rPr>
          <w:rFonts w:ascii="Arial" w:eastAsia="Times New Roman" w:hAnsi="Arial" w:cs="Arial"/>
          <w:bCs/>
          <w:sz w:val="18"/>
          <w:szCs w:val="18"/>
        </w:rPr>
        <w:t>, Wykonawca zobowiązany jest złożyć w formie pisemnej wraz z Ofertą. Treści oświadczeń zostały zamieszczone w Części 3 SIWZ (Załącznik 3.1. i 3.2. do SIWZ).</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
          <w:bCs/>
          <w:sz w:val="18"/>
          <w:szCs w:val="18"/>
        </w:rPr>
        <w:t>UWAGA:</w:t>
      </w:r>
      <w:r w:rsidRPr="009C7D35">
        <w:rPr>
          <w:rFonts w:ascii="Arial" w:eastAsia="Times New Roman" w:hAnsi="Arial" w:cs="Arial"/>
          <w:bCs/>
          <w:sz w:val="18"/>
          <w:szCs w:val="18"/>
        </w:rPr>
        <w:t xml:space="preserve"> </w:t>
      </w:r>
      <w:r w:rsidRPr="009C7D35">
        <w:rPr>
          <w:rFonts w:ascii="Arial" w:eastAsia="Times New Roman" w:hAnsi="Arial" w:cs="Arial"/>
          <w:b/>
          <w:bCs/>
          <w:sz w:val="18"/>
          <w:szCs w:val="18"/>
          <w:u w:val="single"/>
        </w:rPr>
        <w:t>Każdy Wykonawca, który złoży ofertę</w:t>
      </w:r>
      <w:r w:rsidRPr="009C7D35">
        <w:rPr>
          <w:rFonts w:ascii="Arial" w:eastAsia="Times New Roman" w:hAnsi="Arial" w:cs="Arial"/>
          <w:b/>
          <w:bCs/>
          <w:sz w:val="18"/>
          <w:szCs w:val="18"/>
        </w:rPr>
        <w:t>, w terminie 3 dni</w:t>
      </w:r>
      <w:r w:rsidRPr="009C7D35">
        <w:rPr>
          <w:rFonts w:ascii="Arial" w:eastAsia="Times New Roman" w:hAnsi="Arial" w:cs="Arial"/>
          <w:bCs/>
          <w:sz w:val="18"/>
          <w:szCs w:val="18"/>
        </w:rPr>
        <w:t xml:space="preserve"> od dnia zamieszczenia na stronie internetowej informacji,</w:t>
      </w:r>
      <w:r w:rsidRPr="009C7D35">
        <w:rPr>
          <w:rFonts w:ascii="Arial" w:eastAsia="Times New Roman" w:hAnsi="Arial" w:cs="Arial"/>
          <w:sz w:val="18"/>
          <w:szCs w:val="18"/>
        </w:rPr>
        <w:t xml:space="preserve"> o której mowa w art. 86 ust. 5 PZP, </w:t>
      </w:r>
      <w:r w:rsidRPr="009C7D35">
        <w:rPr>
          <w:rFonts w:ascii="Arial" w:eastAsia="Times New Roman" w:hAnsi="Arial" w:cs="Arial"/>
          <w:b/>
          <w:sz w:val="18"/>
          <w:szCs w:val="18"/>
        </w:rPr>
        <w:t xml:space="preserve">przekazuje Zamawiającemu oświadczenie </w:t>
      </w:r>
      <w:r w:rsidRPr="009C7D35">
        <w:rPr>
          <w:rFonts w:ascii="Arial" w:eastAsia="Times New Roman" w:hAnsi="Arial" w:cs="Arial"/>
          <w:b/>
          <w:sz w:val="18"/>
          <w:szCs w:val="18"/>
        </w:rPr>
        <w:br/>
        <w:t>o przynależności lub braku przynależności do tej samej grupy kapitałowej</w:t>
      </w:r>
      <w:r w:rsidRPr="009C7D35">
        <w:rPr>
          <w:rFonts w:ascii="Arial" w:eastAsia="Times New Roman" w:hAnsi="Arial" w:cs="Arial"/>
          <w:sz w:val="18"/>
          <w:szCs w:val="18"/>
        </w:rPr>
        <w:t xml:space="preserve">, </w:t>
      </w:r>
      <w:r w:rsidRPr="009C7D35">
        <w:rPr>
          <w:rFonts w:ascii="Arial" w:eastAsia="Times New Roman" w:hAnsi="Arial" w:cs="Arial"/>
          <w:b/>
          <w:sz w:val="18"/>
          <w:szCs w:val="18"/>
        </w:rPr>
        <w:t>z Wykonawcami biorącymi udział w przedmiotowym postępowaniu przetargowym</w:t>
      </w:r>
      <w:r w:rsidRPr="009C7D35">
        <w:rPr>
          <w:rFonts w:ascii="Arial" w:eastAsia="Times New Roman" w:hAnsi="Arial" w:cs="Arial"/>
          <w:sz w:val="18"/>
          <w:szCs w:val="18"/>
        </w:rPr>
        <w:t xml:space="preserve">, o której mowa w art. 24 ust. 1 pkt 23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Wraz ze złożeniem oświadczenia, Wykonawca może przedstawić dowody, że powiązania z innym Wykonawcą nie prowadzą do zakłócenia konkurencji w postępowaniu o udzielenie zamówienia. Treść oświadczenia została zamieszczona w Części 4 SIWZ </w:t>
      </w:r>
      <w:r w:rsidRPr="009C7D35">
        <w:rPr>
          <w:rFonts w:ascii="Arial" w:eastAsia="Times New Roman" w:hAnsi="Arial" w:cs="Arial"/>
          <w:b/>
          <w:sz w:val="18"/>
          <w:szCs w:val="18"/>
        </w:rPr>
        <w:t>(Załącznik 4</w:t>
      </w:r>
      <w:r w:rsidR="00B06BFE">
        <w:rPr>
          <w:rFonts w:ascii="Arial" w:eastAsia="Times New Roman" w:hAnsi="Arial" w:cs="Arial"/>
          <w:b/>
          <w:sz w:val="18"/>
          <w:szCs w:val="18"/>
        </w:rPr>
        <w:t>.</w:t>
      </w:r>
      <w:r w:rsidRPr="009C7D35">
        <w:rPr>
          <w:rFonts w:ascii="Arial" w:eastAsia="Times New Roman" w:hAnsi="Arial" w:cs="Arial"/>
          <w:b/>
          <w:sz w:val="18"/>
          <w:szCs w:val="18"/>
        </w:rPr>
        <w:t xml:space="preserve"> do SIWZ)</w:t>
      </w:r>
      <w:r w:rsidRPr="009C7D35">
        <w:rPr>
          <w:rFonts w:ascii="Arial" w:eastAsia="Times New Roman" w:hAnsi="Arial" w:cs="Arial"/>
          <w:sz w:val="18"/>
          <w:szCs w:val="18"/>
        </w:rPr>
        <w:t>.</w:t>
      </w:r>
    </w:p>
    <w:p w:rsidR="000170AD" w:rsidRPr="00A7084F"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 xml:space="preserve">Jeżeli jest to </w:t>
      </w:r>
      <w:r w:rsidRPr="009C7D35">
        <w:rPr>
          <w:rFonts w:ascii="Arial" w:eastAsia="Times New Roman" w:hAnsi="Arial" w:cs="Arial"/>
          <w:bCs/>
          <w:sz w:val="18"/>
          <w:szCs w:val="18"/>
        </w:rPr>
        <w:t>niezbędne</w:t>
      </w:r>
      <w:r w:rsidRPr="009C7D35">
        <w:rPr>
          <w:rFonts w:ascii="Arial" w:eastAsia="Times New Roman" w:hAnsi="Arial" w:cs="Arial"/>
          <w:sz w:val="18"/>
          <w:szCs w:val="18"/>
        </w:rPr>
        <w:t xml:space="preserv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 xml:space="preserve">Jeżeli Wykonawca ma siedzibę lub miejsce zamieszkania poza terytorium Rzeczypospolitej Polskiej, zamiast dokumentów, o których mowa w </w:t>
      </w:r>
      <w:r w:rsidR="00A7084F">
        <w:rPr>
          <w:rFonts w:ascii="Arial" w:eastAsia="Times New Roman" w:hAnsi="Arial" w:cs="Arial"/>
          <w:sz w:val="18"/>
          <w:szCs w:val="18"/>
        </w:rPr>
        <w:t xml:space="preserve">ust. 8.1. </w:t>
      </w:r>
      <w:r w:rsidRPr="009C7D35">
        <w:rPr>
          <w:rFonts w:ascii="Arial" w:eastAsia="Times New Roman" w:hAnsi="Arial" w:cs="Arial"/>
          <w:sz w:val="18"/>
          <w:szCs w:val="18"/>
        </w:rPr>
        <w:t xml:space="preserve">pkt </w:t>
      </w:r>
      <w:r w:rsidR="00A7084F">
        <w:rPr>
          <w:rFonts w:ascii="Arial" w:eastAsia="Times New Roman" w:hAnsi="Arial" w:cs="Arial"/>
          <w:sz w:val="18"/>
          <w:szCs w:val="18"/>
        </w:rPr>
        <w:t>3</w:t>
      </w:r>
      <w:r w:rsidRPr="009C7D35">
        <w:rPr>
          <w:rFonts w:ascii="Arial" w:eastAsia="Times New Roman" w:hAnsi="Arial" w:cs="Arial"/>
          <w:sz w:val="18"/>
          <w:szCs w:val="18"/>
        </w:rPr>
        <w:t>) składa dokumenty wystawione w kraju, w którym wykonawca ma siedzibę lub miejsce zamieszkania potwierdzające, że nie otwarto jego likwidacji ani nie ogłoszono upadłości</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Do</w:t>
      </w:r>
      <w:r w:rsidR="00A7084F">
        <w:rPr>
          <w:rFonts w:ascii="Arial" w:eastAsia="Times New Roman" w:hAnsi="Arial" w:cs="Arial"/>
          <w:sz w:val="18"/>
          <w:szCs w:val="18"/>
        </w:rPr>
        <w:t>kumenty, o których mowa w pkt 8.1. pkt. 3)</w:t>
      </w:r>
      <w:r w:rsidRPr="009C7D35">
        <w:rPr>
          <w:rFonts w:ascii="Arial" w:eastAsia="Times New Roman" w:hAnsi="Arial" w:cs="Arial"/>
          <w:sz w:val="18"/>
          <w:szCs w:val="18"/>
        </w:rPr>
        <w:t xml:space="preserve"> SIWZ, powinny być wystawione nie wcześniej niż 6 miesięcy przed upływem terminu składania ofert.</w:t>
      </w:r>
    </w:p>
    <w:p w:rsidR="00D9171F" w:rsidRDefault="000170AD" w:rsidP="00D9171F">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9171F" w:rsidRPr="00D9171F" w:rsidRDefault="00D9171F" w:rsidP="00D9171F">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D9171F">
        <w:rPr>
          <w:rFonts w:ascii="Arial" w:hAnsi="Arial" w:cs="Arial"/>
          <w:sz w:val="18"/>
          <w:szCs w:val="18"/>
        </w:rPr>
        <w:t xml:space="preserve">Wykonawca nie jest obowiązany do złożenia oświadczeń lub dokumentów potwierdzających okoliczności, o których mowa w art. 25 ust. 1 pkt 1 i 3 </w:t>
      </w:r>
      <w:proofErr w:type="spellStart"/>
      <w:r w:rsidRPr="00D9171F">
        <w:rPr>
          <w:rFonts w:ascii="Arial" w:hAnsi="Arial" w:cs="Arial"/>
          <w:sz w:val="18"/>
          <w:szCs w:val="18"/>
        </w:rPr>
        <w:t>P.z.p</w:t>
      </w:r>
      <w:proofErr w:type="spellEnd"/>
      <w:r w:rsidRPr="00D9171F">
        <w:rPr>
          <w:rFonts w:ascii="Arial" w:hAnsi="Arial" w:cs="Arial"/>
          <w:sz w:val="18"/>
          <w:szCs w:val="18"/>
        </w:rPr>
        <w:t xml:space="preserve">., jeżeli Zamawiający posiada oświadczenia lub dokumenty dotyczące tego Wykonawcy lub może je </w:t>
      </w:r>
      <w:r w:rsidRPr="00D9171F">
        <w:rPr>
          <w:rFonts w:ascii="Arial" w:hAnsi="Arial" w:cs="Arial"/>
          <w:bCs/>
          <w:sz w:val="18"/>
          <w:szCs w:val="18"/>
        </w:rPr>
        <w:t>uzyskać</w:t>
      </w:r>
      <w:r w:rsidRPr="00D9171F">
        <w:rPr>
          <w:rFonts w:ascii="Arial" w:hAnsi="Arial" w:cs="Arial"/>
          <w:sz w:val="18"/>
          <w:szCs w:val="18"/>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to wraz ze złożeniem oferty.</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Informacja dla wykonawców polegających na zasobach innych podmiotów, na zasadach określonych w art. 22a </w:t>
      </w:r>
      <w:proofErr w:type="spellStart"/>
      <w:r w:rsidRPr="009C7D35">
        <w:rPr>
          <w:rFonts w:ascii="Arial" w:eastAsia="Times New Roman" w:hAnsi="Arial" w:cs="Arial"/>
          <w:b/>
          <w:sz w:val="18"/>
          <w:szCs w:val="18"/>
        </w:rPr>
        <w:t>P.z.p</w:t>
      </w:r>
      <w:proofErr w:type="spellEnd"/>
      <w:r w:rsidRPr="009C7D35">
        <w:rPr>
          <w:rFonts w:ascii="Arial" w:eastAsia="Times New Roman" w:hAnsi="Arial" w:cs="Arial"/>
          <w:b/>
          <w:sz w:val="18"/>
          <w:szCs w:val="18"/>
        </w:rPr>
        <w:t>. oraz zamierzających powierzyć wykonanie części zamówienia podwykonawcom:</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rsidR="000170AD" w:rsidRPr="00D9171F"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D9171F">
        <w:rPr>
          <w:rFonts w:ascii="Arial" w:eastAsia="Times New Roman" w:hAnsi="Arial" w:cs="Arial"/>
          <w:sz w:val="18"/>
          <w:szCs w:val="18"/>
        </w:rPr>
        <w:t>Wykonawca, który polega na zdolnościach lub sytuacji innych podmiotów, musi udowodnić Zamawiającemu, że realizując zamówienie, będzie dysponował niezbędnymi zasobami tych podmiotów,</w:t>
      </w:r>
      <w:r w:rsidRPr="00D9171F">
        <w:rPr>
          <w:rFonts w:ascii="Arial" w:eastAsia="Times New Roman" w:hAnsi="Arial" w:cs="Arial"/>
          <w:bCs/>
          <w:sz w:val="18"/>
          <w:szCs w:val="18"/>
        </w:rPr>
        <w:t xml:space="preserve"> w szczególności przedstawiając zobowiązanie tych podmiotów do oddania mu do dyspozycji niezbędnych zasobów na potrzeby realizacji zamówienia.</w:t>
      </w:r>
      <w:r w:rsidR="00D9171F">
        <w:rPr>
          <w:rFonts w:ascii="Arial" w:eastAsia="Times New Roman" w:hAnsi="Arial" w:cs="Arial"/>
          <w:bCs/>
          <w:sz w:val="18"/>
          <w:szCs w:val="18"/>
        </w:rPr>
        <w:t xml:space="preserve"> Oświadczenie należy złożyć w oryginale.</w:t>
      </w:r>
      <w:r w:rsidRPr="00D9171F">
        <w:rPr>
          <w:rFonts w:ascii="Arial" w:eastAsia="Times New Roman" w:hAnsi="Arial" w:cs="Arial"/>
          <w:bCs/>
          <w:sz w:val="18"/>
          <w:szCs w:val="18"/>
        </w:rPr>
        <w:t xml:space="preserve"> Treść ośw</w:t>
      </w:r>
      <w:r w:rsidR="00B06BFE" w:rsidRPr="00D9171F">
        <w:rPr>
          <w:rFonts w:ascii="Arial" w:eastAsia="Times New Roman" w:hAnsi="Arial" w:cs="Arial"/>
          <w:bCs/>
          <w:sz w:val="18"/>
          <w:szCs w:val="18"/>
        </w:rPr>
        <w:t xml:space="preserve">iadczenia została zamieszczona </w:t>
      </w:r>
      <w:r w:rsidRPr="00D9171F">
        <w:rPr>
          <w:rFonts w:ascii="Arial" w:eastAsia="Times New Roman" w:hAnsi="Arial" w:cs="Arial"/>
          <w:bCs/>
          <w:sz w:val="18"/>
          <w:szCs w:val="18"/>
        </w:rPr>
        <w:t>w Części 3 SIWZ (Załącznik 3.3. do SIWZ).</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lastRenderedPageBreak/>
        <w:t xml:space="preserve">Zamawiający oceni, czy udostępniane Wykonawcy przez inne podmioty zdolności techniczne lub zawodowe lub ich sytuacja finansowa, pozwalają na wykazanie przez </w:t>
      </w:r>
      <w:r w:rsidRPr="009C7D35">
        <w:rPr>
          <w:rFonts w:ascii="Arial" w:eastAsia="Times New Roman" w:hAnsi="Arial" w:cs="Arial"/>
          <w:bCs/>
          <w:sz w:val="18"/>
          <w:szCs w:val="18"/>
        </w:rPr>
        <w:t>wykonawcę</w:t>
      </w:r>
      <w:r w:rsidRPr="009C7D35">
        <w:rPr>
          <w:rFonts w:ascii="Arial" w:eastAsia="Times New Roman" w:hAnsi="Arial" w:cs="Arial"/>
          <w:sz w:val="18"/>
          <w:szCs w:val="18"/>
        </w:rPr>
        <w:t xml:space="preserve"> spełniania warunków udziału w postępowaniu oraz zbada, czy nie zachodzą wobec tego </w:t>
      </w:r>
      <w:r w:rsidR="00B06BFE">
        <w:rPr>
          <w:rFonts w:ascii="Arial" w:eastAsia="Times New Roman" w:hAnsi="Arial" w:cs="Arial"/>
          <w:sz w:val="18"/>
          <w:szCs w:val="18"/>
        </w:rPr>
        <w:t xml:space="preserve">podmiotu podstawy wykluczenia, </w:t>
      </w:r>
      <w:r w:rsidRPr="009C7D35">
        <w:rPr>
          <w:rFonts w:ascii="Arial" w:eastAsia="Times New Roman" w:hAnsi="Arial" w:cs="Arial"/>
          <w:sz w:val="18"/>
          <w:szCs w:val="18"/>
        </w:rPr>
        <w:t>o których mowa w art. 24 ust. 1 pkt 13-22 PZP</w:t>
      </w:r>
    </w:p>
    <w:p w:rsidR="000170AD" w:rsidRPr="00D9171F"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D9171F">
        <w:rPr>
          <w:rFonts w:ascii="Arial" w:eastAsia="Times New Roman" w:hAnsi="Arial" w:cs="Arial"/>
          <w:sz w:val="18"/>
          <w:szCs w:val="18"/>
        </w:rPr>
        <w:t>UWAGA: Zgodnie ze treścią art. 22a ust. 4 PZP – w odniesieniu do warunków dotyczących wykształcenia, kwalifikacji zawodowych lub doświadczenia, Wykonawcy mogą polegać na zdolnościach innych podmiotów, jeśli podmioty te zrealizują roboty budowlane, do realizacji których te zdolności są wymagane.</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D9171F">
        <w:rPr>
          <w:rFonts w:ascii="Arial" w:eastAsia="Times New Roman" w:hAnsi="Arial" w:cs="Arial"/>
          <w:sz w:val="18"/>
          <w:szCs w:val="18"/>
        </w:rPr>
        <w:t>Wykonawca, który polega na sytuacji finansowej lub</w:t>
      </w:r>
      <w:r w:rsidRPr="009C7D35">
        <w:rPr>
          <w:rFonts w:ascii="Arial" w:eastAsia="Times New Roman" w:hAnsi="Arial" w:cs="Arial"/>
          <w:sz w:val="18"/>
          <w:szCs w:val="18"/>
        </w:rPr>
        <w:t xml:space="preserve"> ekonomicznej innych podmiotów, odpowiada solidarnie z podmiotem, który zobowiązał się do udostępnienia zasobów, za szkodę poniesioną przez Zamawiającego powstałą wskutek nieudostępnienia tych </w:t>
      </w:r>
      <w:r w:rsidRPr="009C7D35">
        <w:rPr>
          <w:rFonts w:ascii="Arial" w:eastAsia="Times New Roman" w:hAnsi="Arial" w:cs="Arial"/>
          <w:bCs/>
          <w:sz w:val="18"/>
          <w:szCs w:val="18"/>
        </w:rPr>
        <w:t>zasobów</w:t>
      </w:r>
      <w:r w:rsidRPr="009C7D35">
        <w:rPr>
          <w:rFonts w:ascii="Arial" w:eastAsia="Times New Roman" w:hAnsi="Arial" w:cs="Arial"/>
          <w:sz w:val="18"/>
          <w:szCs w:val="18"/>
        </w:rPr>
        <w:t>, chyba że za nie udostępnienie zasobów nie ponosi winy.</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0170AD" w:rsidRPr="009C7D35" w:rsidRDefault="000170AD" w:rsidP="009A430B">
      <w:pPr>
        <w:numPr>
          <w:ilvl w:val="1"/>
          <w:numId w:val="6"/>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zastąpił ten podmiot innym podmiotem lub podmiotami lub</w:t>
      </w:r>
    </w:p>
    <w:p w:rsidR="000170AD" w:rsidRPr="009C7D35" w:rsidRDefault="000170AD" w:rsidP="009A430B">
      <w:pPr>
        <w:numPr>
          <w:ilvl w:val="1"/>
          <w:numId w:val="6"/>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zobowiązał się do osobistego wykonania odpowiedniej części zamówienia, jeżeli wykaże zdolności techniczne lub zawodowe lub sytuację finansową, o których mowa w pkt 9.1. SIWZ</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W celu oceny, czy Wykonawca polegając na zdolnościach lub sytuacji innych podmiotów na zasadach określonych w art. 22a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170AD" w:rsidRPr="009C7D35" w:rsidRDefault="000170AD" w:rsidP="009A430B">
      <w:pPr>
        <w:numPr>
          <w:ilvl w:val="0"/>
          <w:numId w:val="11"/>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zakres dostępnych Wykonawcy zasobów innego podmiotu</w:t>
      </w:r>
    </w:p>
    <w:p w:rsidR="000170AD" w:rsidRPr="009C7D35" w:rsidRDefault="000170AD" w:rsidP="009A430B">
      <w:pPr>
        <w:numPr>
          <w:ilvl w:val="0"/>
          <w:numId w:val="11"/>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sposób wykorzystania zasobów innego podmiotu, przez Wykonawcę, przy wykonywaniu zamówienia publicznego;</w:t>
      </w:r>
    </w:p>
    <w:p w:rsidR="000170AD" w:rsidRPr="009C7D35" w:rsidRDefault="000170AD" w:rsidP="009A430B">
      <w:pPr>
        <w:numPr>
          <w:ilvl w:val="0"/>
          <w:numId w:val="11"/>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zakres i okres udziału innego podmiotu przy wykonywaniu zamówienia publicznego;</w:t>
      </w:r>
    </w:p>
    <w:p w:rsidR="000170AD" w:rsidRPr="009C7D35" w:rsidRDefault="000170AD" w:rsidP="009A430B">
      <w:pPr>
        <w:numPr>
          <w:ilvl w:val="0"/>
          <w:numId w:val="11"/>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czy podmiot, na zdolnościach którego Wykonawca polega w o</w:t>
      </w:r>
      <w:r w:rsidR="00B06BFE">
        <w:rPr>
          <w:rFonts w:ascii="Arial" w:eastAsia="Times New Roman" w:hAnsi="Arial" w:cs="Arial"/>
          <w:sz w:val="18"/>
          <w:szCs w:val="18"/>
        </w:rPr>
        <w:t xml:space="preserve">dniesieniu do warunków udziału </w:t>
      </w:r>
      <w:r w:rsidRPr="009C7D35">
        <w:rPr>
          <w:rFonts w:ascii="Arial" w:eastAsia="Times New Roman" w:hAnsi="Arial" w:cs="Arial"/>
          <w:sz w:val="18"/>
          <w:szCs w:val="18"/>
        </w:rPr>
        <w:t>w postępowaniu dotyczących doświadczenia, zrealizuje roboty, których wskazane zdolności dotyczą.</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8.2. SIWZ.</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Zamawiający żąda od Wykonawcy, który polega na zdolnościach lub sytuacji innych podmiotów na zasobach określonych w as. 22a ustawy PZP, przedstawienia w odniesieniu do tych podmiotów dokumentów takich samych jak od Wykonawcy tj., oświadczeń określających stanowiące wstępne potwierdzenie, że Wykonawca: nie podlega wykluczeniu</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nazwy podwykonawców.</w:t>
      </w:r>
    </w:p>
    <w:p w:rsidR="000170AD" w:rsidRPr="009C7D35" w:rsidRDefault="000170AD" w:rsidP="009C7D35">
      <w:pPr>
        <w:tabs>
          <w:tab w:val="left" w:pos="851"/>
        </w:tabs>
        <w:spacing w:after="0" w:line="240" w:lineRule="auto"/>
        <w:ind w:left="360"/>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Informacja dla wykonawców wspólnie ubiegających się o udzielenie zamówienia (art. 23 </w:t>
      </w:r>
      <w:proofErr w:type="spellStart"/>
      <w:r w:rsidRPr="009C7D35">
        <w:rPr>
          <w:rFonts w:ascii="Arial" w:eastAsia="Times New Roman" w:hAnsi="Arial" w:cs="Arial"/>
          <w:b/>
          <w:sz w:val="18"/>
          <w:szCs w:val="18"/>
        </w:rPr>
        <w:t>pzp</w:t>
      </w:r>
      <w:proofErr w:type="spellEnd"/>
      <w:r w:rsidRPr="009C7D35">
        <w:rPr>
          <w:rFonts w:ascii="Arial" w:eastAsia="Times New Roman" w:hAnsi="Arial" w:cs="Arial"/>
          <w:b/>
          <w:sz w:val="18"/>
          <w:szCs w:val="18"/>
        </w:rPr>
        <w:t>):</w:t>
      </w:r>
    </w:p>
    <w:p w:rsidR="00D9171F" w:rsidRPr="00D9171F" w:rsidRDefault="000170AD" w:rsidP="00D9171F">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9171F" w:rsidRPr="009C7D35" w:rsidRDefault="00D9171F" w:rsidP="00D9171F">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 przypadku wspólnego ubiegania się o zamówienie przez Wykonawców, Oświad</w:t>
      </w:r>
      <w:r>
        <w:rPr>
          <w:rFonts w:ascii="Arial" w:eastAsia="Times New Roman" w:hAnsi="Arial" w:cs="Arial"/>
          <w:sz w:val="18"/>
          <w:szCs w:val="18"/>
        </w:rPr>
        <w:t>czenia, o którym mowa w pkt. 8.1</w:t>
      </w:r>
      <w:r w:rsidRPr="009C7D35">
        <w:rPr>
          <w:rFonts w:ascii="Arial" w:eastAsia="Times New Roman" w:hAnsi="Arial" w:cs="Arial"/>
          <w:sz w:val="18"/>
          <w:szCs w:val="18"/>
        </w:rPr>
        <w:t xml:space="preserve">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9171F" w:rsidRPr="00D9171F" w:rsidRDefault="00D9171F" w:rsidP="00D9171F">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lastRenderedPageBreak/>
        <w:t xml:space="preserve">W przypadku wspólnego ubiegania się o zamówienie przez Wykonawców oświadczenie o </w:t>
      </w:r>
      <w:r w:rsidRPr="009C7D35">
        <w:rPr>
          <w:rFonts w:ascii="Arial" w:eastAsia="Times New Roman" w:hAnsi="Arial" w:cs="Arial"/>
          <w:bCs/>
          <w:sz w:val="18"/>
          <w:szCs w:val="18"/>
        </w:rPr>
        <w:t>przynależności</w:t>
      </w:r>
      <w:r w:rsidRPr="009C7D35">
        <w:rPr>
          <w:rFonts w:ascii="Arial" w:eastAsia="Times New Roman" w:hAnsi="Arial" w:cs="Arial"/>
          <w:sz w:val="18"/>
          <w:szCs w:val="18"/>
        </w:rPr>
        <w:t xml:space="preserve"> albo braku przynależności do tej samej grupy kapitałowej, o którym mowa w pkt. 8.3. SIWZ składa każdy z Wykonawców.</w:t>
      </w:r>
    </w:p>
    <w:p w:rsidR="00605CB5" w:rsidRDefault="00605CB5"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05CB5">
        <w:rPr>
          <w:rFonts w:ascii="Arial" w:hAnsi="Arial" w:cs="Arial"/>
          <w:sz w:val="18"/>
          <w:szCs w:val="18"/>
        </w:rPr>
        <w:t>Przepisy dotyczące Wykonawcy stosuje się odpowiednio do wykonawców wspólnie ubiegających się do udzielenia zamówienia.</w:t>
      </w:r>
    </w:p>
    <w:p w:rsidR="00605CB5" w:rsidRPr="00605CB5" w:rsidRDefault="00605CB5"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05CB5">
        <w:rPr>
          <w:rFonts w:ascii="Arial" w:hAnsi="Arial" w:cs="Arial"/>
          <w:sz w:val="18"/>
          <w:szCs w:val="18"/>
        </w:rPr>
        <w:t>Jeżeli oferta wykonawców wspólnie ubiegających się o udzielenie zamówienia zostanie wybrana, Zamawiający będzie żądać przed zawarciem umowy w sprawie zamówienia publicznego umowy regulującej współpracę tych wykonawców.</w:t>
      </w:r>
    </w:p>
    <w:p w:rsidR="009F4061" w:rsidRPr="009C7D35" w:rsidRDefault="009F4061" w:rsidP="009C7D35">
      <w:pPr>
        <w:tabs>
          <w:tab w:val="left" w:pos="851"/>
        </w:tabs>
        <w:spacing w:after="0" w:line="240" w:lineRule="auto"/>
        <w:ind w:left="360"/>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Sposób komunikacji oraz wymagania formalne dotyczące składanych oświadczeń i dokumentów:</w:t>
      </w:r>
    </w:p>
    <w:p w:rsidR="000170AD" w:rsidRPr="00605CB5" w:rsidRDefault="000170AD" w:rsidP="00D9171F">
      <w:pPr>
        <w:numPr>
          <w:ilvl w:val="1"/>
          <w:numId w:val="17"/>
        </w:numPr>
        <w:tabs>
          <w:tab w:val="num" w:pos="426"/>
          <w:tab w:val="left" w:pos="851"/>
        </w:tabs>
        <w:spacing w:after="0" w:line="360" w:lineRule="auto"/>
        <w:ind w:left="426" w:hanging="426"/>
        <w:jc w:val="both"/>
        <w:rPr>
          <w:rStyle w:val="Hipercze"/>
        </w:rPr>
      </w:pPr>
      <w:r w:rsidRPr="009C7D35">
        <w:rPr>
          <w:rFonts w:ascii="Arial" w:eastAsia="Times New Roman" w:hAnsi="Arial" w:cs="Arial"/>
          <w:sz w:val="18"/>
          <w:szCs w:val="18"/>
        </w:rPr>
        <w:t>W postępowaniu komunikacja między Zamawiającym a Wykonawcami odbywa się za pośrednictwem operatora pocztowego w rozumieniu ustawy z dnia 23 listopada 201</w:t>
      </w:r>
      <w:r w:rsidR="00B06BFE">
        <w:rPr>
          <w:rFonts w:ascii="Arial" w:eastAsia="Times New Roman" w:hAnsi="Arial" w:cs="Arial"/>
          <w:sz w:val="18"/>
          <w:szCs w:val="18"/>
        </w:rPr>
        <w:t xml:space="preserve">2 roku - Prawo pocztowe (Dz.U. </w:t>
      </w:r>
      <w:r w:rsidRPr="009C7D35">
        <w:rPr>
          <w:rFonts w:ascii="Arial" w:eastAsia="Times New Roman" w:hAnsi="Arial" w:cs="Arial"/>
          <w:sz w:val="18"/>
          <w:szCs w:val="18"/>
        </w:rPr>
        <w:t>z 201</w:t>
      </w:r>
      <w:r w:rsidR="00605CB5">
        <w:rPr>
          <w:rFonts w:ascii="Arial" w:eastAsia="Times New Roman" w:hAnsi="Arial" w:cs="Arial"/>
          <w:sz w:val="18"/>
          <w:szCs w:val="18"/>
        </w:rPr>
        <w:t>8</w:t>
      </w:r>
      <w:r w:rsidRPr="009C7D35">
        <w:rPr>
          <w:rFonts w:ascii="Arial" w:eastAsia="Times New Roman" w:hAnsi="Arial" w:cs="Arial"/>
          <w:sz w:val="18"/>
          <w:szCs w:val="18"/>
        </w:rPr>
        <w:t xml:space="preserve"> r, poz. </w:t>
      </w:r>
      <w:r w:rsidR="00605CB5">
        <w:rPr>
          <w:rFonts w:ascii="Arial" w:eastAsia="Times New Roman" w:hAnsi="Arial" w:cs="Arial"/>
          <w:sz w:val="18"/>
          <w:szCs w:val="18"/>
        </w:rPr>
        <w:t>2188)</w:t>
      </w:r>
      <w:r w:rsidRPr="009C7D35">
        <w:rPr>
          <w:rFonts w:ascii="Arial" w:eastAsia="Times New Roman" w:hAnsi="Arial" w:cs="Arial"/>
          <w:sz w:val="18"/>
          <w:szCs w:val="18"/>
        </w:rPr>
        <w:t xml:space="preserve"> osobiście, za pośrednictwem posłańca, kuriera, </w:t>
      </w:r>
      <w:r w:rsidRPr="00D9171F">
        <w:rPr>
          <w:rFonts w:ascii="Arial" w:eastAsia="Times New Roman" w:hAnsi="Arial" w:cs="Arial"/>
          <w:sz w:val="18"/>
          <w:szCs w:val="18"/>
        </w:rPr>
        <w:t>faksu lub przy użyciu środków komunikacji elektronicznej w rozumieniu us</w:t>
      </w:r>
      <w:r w:rsidR="00B06BFE" w:rsidRPr="00D9171F">
        <w:rPr>
          <w:rFonts w:ascii="Arial" w:eastAsia="Times New Roman" w:hAnsi="Arial" w:cs="Arial"/>
          <w:sz w:val="18"/>
          <w:szCs w:val="18"/>
        </w:rPr>
        <w:t xml:space="preserve">tawy z dnia 18 lipca 2002 roku </w:t>
      </w:r>
      <w:r w:rsidRPr="00D9171F">
        <w:rPr>
          <w:rFonts w:ascii="Arial" w:eastAsia="Times New Roman" w:hAnsi="Arial" w:cs="Arial"/>
          <w:sz w:val="18"/>
          <w:szCs w:val="18"/>
        </w:rPr>
        <w:t>o świadczeniu usług drogą elektroniczną (Dz.U. z 201</w:t>
      </w:r>
      <w:r w:rsidR="00605CB5" w:rsidRPr="00D9171F">
        <w:rPr>
          <w:rFonts w:ascii="Arial" w:eastAsia="Times New Roman" w:hAnsi="Arial" w:cs="Arial"/>
          <w:sz w:val="18"/>
          <w:szCs w:val="18"/>
        </w:rPr>
        <w:t xml:space="preserve">7 </w:t>
      </w:r>
      <w:r w:rsidRPr="00D9171F">
        <w:rPr>
          <w:rFonts w:ascii="Arial" w:eastAsia="Times New Roman" w:hAnsi="Arial" w:cs="Arial"/>
          <w:sz w:val="18"/>
          <w:szCs w:val="18"/>
        </w:rPr>
        <w:t>r</w:t>
      </w:r>
      <w:r w:rsidR="00605CB5" w:rsidRPr="00D9171F">
        <w:rPr>
          <w:rFonts w:ascii="Arial" w:eastAsia="Times New Roman" w:hAnsi="Arial" w:cs="Arial"/>
          <w:sz w:val="18"/>
          <w:szCs w:val="18"/>
        </w:rPr>
        <w:t>.</w:t>
      </w:r>
      <w:r w:rsidRPr="00D9171F">
        <w:rPr>
          <w:rFonts w:ascii="Arial" w:eastAsia="Times New Roman" w:hAnsi="Arial" w:cs="Arial"/>
          <w:sz w:val="18"/>
          <w:szCs w:val="18"/>
        </w:rPr>
        <w:t>, poz. 1</w:t>
      </w:r>
      <w:r w:rsidR="00605CB5" w:rsidRPr="00D9171F">
        <w:rPr>
          <w:rFonts w:ascii="Arial" w:eastAsia="Times New Roman" w:hAnsi="Arial" w:cs="Arial"/>
          <w:sz w:val="18"/>
          <w:szCs w:val="18"/>
        </w:rPr>
        <w:t>219 oraz z 2018 r., poz. 650</w:t>
      </w:r>
      <w:r w:rsidRPr="00D9171F">
        <w:rPr>
          <w:rFonts w:ascii="Arial" w:eastAsia="Times New Roman" w:hAnsi="Arial" w:cs="Arial"/>
          <w:sz w:val="18"/>
          <w:szCs w:val="18"/>
        </w:rPr>
        <w:t xml:space="preserve">), z uwzględnieniem wymogów dotyczących formy, ustanowionych poniżej w pkt 11.4. - 11.7. SIWZ. Wnioski, zawiadomienia oraz informacje Zamawiający i Wykonawcy przekazują pisemnie lub faksem lub elektronicznie na adres mailowy: </w:t>
      </w:r>
      <w:hyperlink r:id="rId14" w:history="1">
        <w:r w:rsidR="00605CB5" w:rsidRPr="00D9171F">
          <w:rPr>
            <w:rStyle w:val="Hipercze"/>
            <w:rFonts w:ascii="Arial" w:eastAsia="Times New Roman" w:hAnsi="Arial" w:cs="Arial"/>
            <w:sz w:val="18"/>
            <w:szCs w:val="18"/>
          </w:rPr>
          <w:t>mowsobadm@interia.pl</w:t>
        </w:r>
      </w:hyperlink>
      <w:r w:rsidR="00605CB5" w:rsidRPr="00605CB5">
        <w:rPr>
          <w:rStyle w:val="Hipercze"/>
        </w:rPr>
        <w:t xml:space="preserve"> </w:t>
      </w:r>
    </w:p>
    <w:p w:rsidR="00605CB5" w:rsidRPr="00E22DFF"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E22DFF">
        <w:rPr>
          <w:rFonts w:ascii="Arial" w:eastAsia="Times New Roman" w:hAnsi="Arial" w:cs="Arial"/>
          <w:sz w:val="18"/>
          <w:szCs w:val="18"/>
        </w:rPr>
        <w:t xml:space="preserve">Osobą uprawnioną do porozumiewania się z Wykonawcami w związku z toczącym się postępowaniem jest </w:t>
      </w:r>
      <w:r w:rsidR="00605CB5" w:rsidRPr="00E22DFF">
        <w:rPr>
          <w:rFonts w:ascii="Arial" w:eastAsia="Times New Roman" w:hAnsi="Arial" w:cs="Arial"/>
          <w:sz w:val="18"/>
          <w:szCs w:val="18"/>
        </w:rPr>
        <w:t>Pani</w:t>
      </w:r>
      <w:r w:rsidR="00D9171F" w:rsidRPr="00E22DFF">
        <w:rPr>
          <w:rFonts w:ascii="Arial" w:eastAsia="Times New Roman" w:hAnsi="Arial" w:cs="Arial"/>
          <w:sz w:val="18"/>
          <w:szCs w:val="18"/>
        </w:rPr>
        <w:t xml:space="preserve"> </w:t>
      </w:r>
      <w:r w:rsidR="00E22DFF" w:rsidRPr="00E22DFF">
        <w:rPr>
          <w:rFonts w:ascii="Arial" w:eastAsia="Times New Roman" w:hAnsi="Arial" w:cs="Arial"/>
          <w:sz w:val="18"/>
          <w:szCs w:val="18"/>
        </w:rPr>
        <w:t>Anna Piórkowska</w:t>
      </w:r>
      <w:r w:rsidR="00605CB5" w:rsidRPr="00E22DFF">
        <w:rPr>
          <w:rFonts w:ascii="Arial" w:eastAsia="Times New Roman" w:hAnsi="Arial" w:cs="Arial"/>
          <w:sz w:val="18"/>
          <w:szCs w:val="18"/>
        </w:rPr>
        <w:t xml:space="preserve">, </w:t>
      </w:r>
      <w:r w:rsidRPr="00E22DFF">
        <w:rPr>
          <w:rFonts w:ascii="Arial" w:eastAsia="Times New Roman" w:hAnsi="Arial" w:cs="Arial"/>
          <w:sz w:val="18"/>
          <w:szCs w:val="18"/>
        </w:rPr>
        <w:t>e-mail:</w:t>
      </w:r>
      <w:r w:rsidR="00605CB5" w:rsidRPr="00E22DFF">
        <w:rPr>
          <w:rFonts w:ascii="Arial" w:eastAsia="Times New Roman" w:hAnsi="Arial" w:cs="Arial"/>
          <w:sz w:val="18"/>
          <w:szCs w:val="18"/>
        </w:rPr>
        <w:t xml:space="preserve"> </w:t>
      </w:r>
      <w:hyperlink r:id="rId15" w:history="1">
        <w:r w:rsidR="00E22DFF" w:rsidRPr="003C5B9E">
          <w:rPr>
            <w:rStyle w:val="Hipercze"/>
            <w:rFonts w:ascii="Arial" w:eastAsia="Times New Roman" w:hAnsi="Arial" w:cs="Arial"/>
            <w:sz w:val="18"/>
            <w:szCs w:val="18"/>
          </w:rPr>
          <w:t>mowsobadm@interia.pl</w:t>
        </w:r>
      </w:hyperlink>
      <w:r w:rsidR="00E22DFF">
        <w:rPr>
          <w:rFonts w:ascii="Arial" w:eastAsia="Times New Roman" w:hAnsi="Arial" w:cs="Arial"/>
          <w:sz w:val="18"/>
          <w:szCs w:val="18"/>
        </w:rPr>
        <w:t xml:space="preserve"> </w:t>
      </w:r>
      <w:r w:rsidR="00605CB5" w:rsidRPr="00E22DFF">
        <w:rPr>
          <w:rFonts w:ascii="Arial" w:eastAsia="Times New Roman" w:hAnsi="Arial" w:cs="Arial"/>
          <w:sz w:val="18"/>
          <w:szCs w:val="18"/>
        </w:rPr>
        <w:t xml:space="preserve"> </w:t>
      </w:r>
    </w:p>
    <w:p w:rsidR="000170AD" w:rsidRPr="00605CB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05CB5">
        <w:rPr>
          <w:rFonts w:ascii="Arial" w:eastAsia="Times New Roman" w:hAnsi="Arial" w:cs="Arial"/>
          <w:sz w:val="18"/>
          <w:szCs w:val="18"/>
        </w:rPr>
        <w:t>Jeżeli Zamawiający lub Wykonawca przekazują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 postępowaniu Oświadczenia, o których mowa w pkt 8.1. SIWZ, składa się w formie pisemnej.</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b/>
          <w:sz w:val="18"/>
          <w:szCs w:val="18"/>
        </w:rPr>
        <w:t xml:space="preserve">Ofertę składa </w:t>
      </w:r>
      <w:r w:rsidRPr="009C7D35">
        <w:rPr>
          <w:rFonts w:ascii="Arial" w:eastAsia="Times New Roman" w:hAnsi="Arial" w:cs="Arial"/>
          <w:b/>
          <w:bCs/>
          <w:sz w:val="18"/>
          <w:szCs w:val="18"/>
        </w:rPr>
        <w:t>się</w:t>
      </w:r>
      <w:r w:rsidRPr="009C7D35">
        <w:rPr>
          <w:rFonts w:ascii="Arial" w:eastAsia="Times New Roman" w:hAnsi="Arial" w:cs="Arial"/>
          <w:b/>
          <w:sz w:val="18"/>
          <w:szCs w:val="18"/>
        </w:rPr>
        <w:t xml:space="preserve"> pod rygorem nieważności w formie pisemnej.</w:t>
      </w:r>
    </w:p>
    <w:p w:rsidR="00605CB5" w:rsidRPr="00605CB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Oświadczenia, o których mowa w rozporządzeniu Ministra Rozwoju z dnia 26 lipca 2016 roku w sprawie rodzajów dokumentów, jakich może żądać Zamawiający od Wykonawcy, okresu ich ważności oraz form, w jakich dokumenty te mogą być składane (Dz.U. z 2016 r, poz. 1126), zwanym dalej "rozporządzeniem" </w:t>
      </w:r>
      <w:r w:rsidR="00605CB5" w:rsidRPr="00605CB5">
        <w:rPr>
          <w:rFonts w:ascii="Arial" w:eastAsia="Times New Roman" w:hAnsi="Arial" w:cs="Arial"/>
          <w:b/>
          <w:sz w:val="18"/>
          <w:szCs w:val="18"/>
        </w:rPr>
        <w:t>dotyczące Wykonawcy</w:t>
      </w:r>
      <w:r w:rsidR="00605CB5" w:rsidRPr="00605CB5">
        <w:rPr>
          <w:rFonts w:ascii="Arial" w:eastAsia="Times New Roman" w:hAnsi="Arial" w:cs="Arial"/>
          <w:sz w:val="18"/>
          <w:szCs w:val="18"/>
        </w:rPr>
        <w:t xml:space="preserve"> </w:t>
      </w:r>
      <w:r w:rsidR="00605CB5" w:rsidRPr="00605CB5">
        <w:rPr>
          <w:rFonts w:ascii="Arial" w:eastAsia="Times New Roman" w:hAnsi="Arial" w:cs="Arial"/>
          <w:b/>
          <w:sz w:val="18"/>
          <w:szCs w:val="18"/>
        </w:rPr>
        <w:t>i innych podmiotów, na których zdolnościach lub sytuacji polega Wykonawca</w:t>
      </w:r>
      <w:r w:rsidR="00605CB5" w:rsidRPr="00605CB5">
        <w:rPr>
          <w:rFonts w:ascii="Arial" w:eastAsia="Times New Roman" w:hAnsi="Arial" w:cs="Arial"/>
          <w:sz w:val="18"/>
          <w:szCs w:val="18"/>
        </w:rPr>
        <w:t xml:space="preserve"> </w:t>
      </w:r>
      <w:r w:rsidR="00605CB5" w:rsidRPr="00605CB5">
        <w:rPr>
          <w:rFonts w:ascii="Arial" w:eastAsia="Times New Roman" w:hAnsi="Arial" w:cs="Arial"/>
          <w:b/>
          <w:sz w:val="18"/>
          <w:szCs w:val="18"/>
        </w:rPr>
        <w:t xml:space="preserve">składane są  w </w:t>
      </w:r>
      <w:r w:rsidR="00605CB5" w:rsidRPr="00605CB5">
        <w:rPr>
          <w:rFonts w:ascii="Arial" w:eastAsia="Times New Roman" w:hAnsi="Arial" w:cs="Arial"/>
          <w:b/>
          <w:sz w:val="18"/>
          <w:szCs w:val="18"/>
          <w:u w:val="single"/>
        </w:rPr>
        <w:t>oryginale</w:t>
      </w:r>
    </w:p>
    <w:p w:rsidR="00605CB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Zobowiązanie, o którym mowa w pkt 9.2. SIWZ należy złożyć w formie pisemnej</w:t>
      </w:r>
      <w:r w:rsidR="00D9171F">
        <w:rPr>
          <w:rFonts w:ascii="Arial" w:eastAsia="Times New Roman" w:hAnsi="Arial" w:cs="Arial"/>
          <w:sz w:val="18"/>
          <w:szCs w:val="18"/>
        </w:rPr>
        <w:t>, w oryginale</w:t>
      </w:r>
      <w:r w:rsidRPr="009C7D35">
        <w:rPr>
          <w:rFonts w:ascii="Arial" w:eastAsia="Times New Roman" w:hAnsi="Arial" w:cs="Arial"/>
          <w:sz w:val="18"/>
          <w:szCs w:val="18"/>
        </w:rPr>
        <w:t>.</w:t>
      </w:r>
    </w:p>
    <w:p w:rsidR="00605CB5" w:rsidRPr="00605CB5" w:rsidRDefault="00605CB5"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05CB5">
        <w:rPr>
          <w:rFonts w:ascii="Arial" w:eastAsia="Times New Roman" w:hAnsi="Arial" w:cs="Arial"/>
          <w:sz w:val="18"/>
          <w:szCs w:val="18"/>
        </w:rPr>
        <w:t>Dokumenty, o których mowa w rozporządzeniu, inne niż oświadczenia, należy złożyć w oryginale lub kopii poświadczonej za zgodność z oryginałem.</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0170AD" w:rsidRPr="009C7D35" w:rsidRDefault="000170AD" w:rsidP="009A430B">
      <w:pPr>
        <w:numPr>
          <w:ilvl w:val="1"/>
          <w:numId w:val="17"/>
        </w:numPr>
        <w:tabs>
          <w:tab w:val="num" w:pos="426"/>
          <w:tab w:val="left" w:pos="567"/>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Poświadczenie za zgodność z oryginałem dokonywane w formie pisemnej powinno być sporządzone </w:t>
      </w:r>
      <w:r w:rsidRPr="009C7D35">
        <w:rPr>
          <w:rFonts w:ascii="Arial" w:eastAsia="Times New Roman" w:hAnsi="Arial" w:cs="Arial"/>
          <w:sz w:val="18"/>
          <w:szCs w:val="18"/>
        </w:rPr>
        <w:br/>
        <w:t>w sposób umożliwiający identyfikację podpisu (np. wraz z imienną pieczątką osoby poświadczającej kopię dokumentu za zgodność z oryginałem).</w:t>
      </w:r>
    </w:p>
    <w:p w:rsidR="000170AD" w:rsidRPr="009C7D35" w:rsidRDefault="000170AD" w:rsidP="009A430B">
      <w:pPr>
        <w:numPr>
          <w:ilvl w:val="1"/>
          <w:numId w:val="17"/>
        </w:numPr>
        <w:tabs>
          <w:tab w:val="num" w:pos="426"/>
          <w:tab w:val="left" w:pos="567"/>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Zamawiający może żądać przedstawienia oryginału lub notarialnie poświadczonej kopii dokumentów, </w:t>
      </w:r>
      <w:r w:rsidRPr="009C7D35">
        <w:rPr>
          <w:rFonts w:ascii="Arial" w:eastAsia="Times New Roman" w:hAnsi="Arial" w:cs="Arial"/>
          <w:sz w:val="18"/>
          <w:szCs w:val="18"/>
        </w:rPr>
        <w:br/>
        <w:t>o których mowa w rozporządzeniu, innych niż oświadczeń, wyłącznie wtedy, gdy złożona kopia dokumentu jest nieczytelna lub budzi wątpliwości co do jej prawdziwości.</w:t>
      </w:r>
    </w:p>
    <w:p w:rsidR="000170AD" w:rsidRPr="009C7D35" w:rsidRDefault="000170AD" w:rsidP="009A430B">
      <w:pPr>
        <w:numPr>
          <w:ilvl w:val="1"/>
          <w:numId w:val="17"/>
        </w:numPr>
        <w:tabs>
          <w:tab w:val="num" w:pos="426"/>
          <w:tab w:val="left" w:pos="567"/>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Dokumenty sporządzone w języku obcym są składane wraz z tłumaczeniem na język polski.</w:t>
      </w: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bookmarkStart w:id="5" w:name="bookmark32"/>
      <w:r w:rsidRPr="009C7D35">
        <w:rPr>
          <w:rFonts w:ascii="Arial" w:eastAsia="Times New Roman" w:hAnsi="Arial" w:cs="Arial"/>
          <w:b/>
          <w:sz w:val="18"/>
          <w:szCs w:val="18"/>
        </w:rPr>
        <w:t>Udzielanie wyjaśnień treści SIWZ</w:t>
      </w:r>
      <w:bookmarkEnd w:id="5"/>
      <w:r w:rsidRPr="009C7D35">
        <w:rPr>
          <w:rFonts w:ascii="Arial" w:eastAsia="Times New Roman" w:hAnsi="Arial" w:cs="Arial"/>
          <w:b/>
          <w:sz w:val="18"/>
          <w:szCs w:val="18"/>
        </w:rPr>
        <w:t>:</w:t>
      </w:r>
    </w:p>
    <w:p w:rsidR="000170AD" w:rsidRPr="008327D6"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8327D6">
        <w:rPr>
          <w:rFonts w:ascii="Arial" w:eastAsia="Times New Roman" w:hAnsi="Arial" w:cs="Arial"/>
          <w:sz w:val="18"/>
          <w:szCs w:val="18"/>
        </w:rPr>
        <w:t xml:space="preserve">Wykonawca może zwrócić się do Zamawiającego o wyjaśnienie treści specyfikacji istotnych warunków zamówienia (SIWZ), kierując wniosek na adres Zamawiającego: </w:t>
      </w:r>
      <w:r w:rsidR="008327D6" w:rsidRPr="008327D6">
        <w:rPr>
          <w:rFonts w:ascii="Arial" w:eastAsia="Times New Roman" w:hAnsi="Arial" w:cs="Arial"/>
          <w:sz w:val="18"/>
          <w:szCs w:val="18"/>
        </w:rPr>
        <w:t>Młodzieżowy Ośrodek Wychowawczy w Sobótce, ul. Słoneczna 31, 55 – 050 Sobótka</w:t>
      </w:r>
      <w:r w:rsidRPr="008327D6">
        <w:rPr>
          <w:rFonts w:ascii="Arial" w:eastAsia="Times New Roman" w:hAnsi="Arial" w:cs="Arial"/>
          <w:sz w:val="18"/>
          <w:szCs w:val="18"/>
        </w:rPr>
        <w:t xml:space="preserve"> oraz na adres poczty elektronicznej</w:t>
      </w:r>
      <w:r w:rsidR="008327D6">
        <w:rPr>
          <w:rFonts w:ascii="Arial" w:eastAsia="Times New Roman" w:hAnsi="Arial" w:cs="Arial"/>
          <w:sz w:val="18"/>
          <w:szCs w:val="18"/>
        </w:rPr>
        <w:t xml:space="preserve"> </w:t>
      </w:r>
      <w:hyperlink r:id="rId16" w:history="1">
        <w:r w:rsidR="008327D6" w:rsidRPr="00CB745D">
          <w:rPr>
            <w:rStyle w:val="Hipercze"/>
            <w:rFonts w:ascii="Arial" w:eastAsia="Times New Roman" w:hAnsi="Arial" w:cs="Arial"/>
            <w:sz w:val="18"/>
            <w:szCs w:val="18"/>
          </w:rPr>
          <w:t>mowsobadm@interia.pl</w:t>
        </w:r>
      </w:hyperlink>
      <w:r w:rsidR="008327D6">
        <w:rPr>
          <w:rFonts w:ascii="Arial" w:eastAsia="Times New Roman" w:hAnsi="Arial" w:cs="Arial"/>
          <w:sz w:val="18"/>
          <w:szCs w:val="18"/>
        </w:rPr>
        <w:t xml:space="preserve"> </w:t>
      </w:r>
      <w:r w:rsidRPr="008327D6">
        <w:rPr>
          <w:rFonts w:ascii="Arial" w:eastAsia="Times New Roman" w:hAnsi="Arial" w:cs="Arial"/>
          <w:sz w:val="18"/>
          <w:szCs w:val="18"/>
        </w:rPr>
        <w:t xml:space="preserve">  </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lastRenderedPageBreak/>
        <w:t xml:space="preserve">Zamawiający jest obowiązany udzielić wyjaśnień niezwłocznie, jednak nie później niż na 2 dni przed upływem terminu </w:t>
      </w:r>
      <w:r w:rsidRPr="009C7D35">
        <w:rPr>
          <w:rFonts w:ascii="Arial" w:eastAsia="Times New Roman" w:hAnsi="Arial" w:cs="Arial"/>
          <w:bCs/>
          <w:sz w:val="18"/>
          <w:szCs w:val="18"/>
        </w:rPr>
        <w:t>składania</w:t>
      </w:r>
      <w:r w:rsidRPr="009C7D35">
        <w:rPr>
          <w:rFonts w:ascii="Arial" w:eastAsia="Times New Roman" w:hAnsi="Arial" w:cs="Arial"/>
          <w:sz w:val="18"/>
          <w:szCs w:val="18"/>
        </w:rPr>
        <w:t xml:space="preserve"> ofert - pod warunkiem, że wniosek o wyjaśnienie treści SIWZ wpłynął do Zamawiającego nie później niż do końca dnia, w którym upływa połowa wyznaczonego terminu składania ofert.</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Jeżeli wniosek o wyjaśnienie treści SIWZ wpłynął po upływie terminu składania wniosku, o którym mowa w pkt 12.2, lub dotyczy udzielonych wyjaśnień, Zamawiający może udzielić wyjaśnień albo pozostawić wniosek bez rozpoznania.</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Przedłużenie terminu </w:t>
      </w:r>
      <w:r w:rsidRPr="009C7D35">
        <w:rPr>
          <w:rFonts w:ascii="Arial" w:eastAsia="Times New Roman" w:hAnsi="Arial" w:cs="Arial"/>
          <w:bCs/>
          <w:sz w:val="18"/>
          <w:szCs w:val="18"/>
        </w:rPr>
        <w:t>składania</w:t>
      </w:r>
      <w:r w:rsidRPr="009C7D35">
        <w:rPr>
          <w:rFonts w:ascii="Arial" w:eastAsia="Times New Roman" w:hAnsi="Arial" w:cs="Arial"/>
          <w:sz w:val="18"/>
          <w:szCs w:val="18"/>
        </w:rPr>
        <w:t xml:space="preserve"> ofert nie wpływa na bieg terminu składania wniosku, o którym mowa w pkt 12.2. SIWZ</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Treść zapytań wraz z </w:t>
      </w:r>
      <w:r w:rsidRPr="009C7D35">
        <w:rPr>
          <w:rFonts w:ascii="Arial" w:eastAsia="Times New Roman" w:hAnsi="Arial" w:cs="Arial"/>
          <w:bCs/>
          <w:sz w:val="18"/>
          <w:szCs w:val="18"/>
        </w:rPr>
        <w:t>wyjaśnieniami</w:t>
      </w:r>
      <w:r w:rsidRPr="009C7D35">
        <w:rPr>
          <w:rFonts w:ascii="Arial" w:eastAsia="Times New Roman" w:hAnsi="Arial" w:cs="Arial"/>
          <w:sz w:val="18"/>
          <w:szCs w:val="18"/>
        </w:rPr>
        <w:t xml:space="preserve"> Zamawiający przekaże Wykonawcom, którym przekazał SIWZ, bez ujawniania źródła zapytania, a także zamieści na stronie internetowej.</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 przypadku rozbieżności pomiędzy treścią niniejszej SIWZ a treścią udzielonych wyjaśnień lub zmian SIWZ, jako obowiązującą należy przyjąć treść pisma zawierającego późniejsze oświadczenie Zamawiającego.</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W uzasadnionych przypadkach Zamawiający może przed upływem terminu składania ofert zmienić treść SIWZ. Dokonaną zmianę SIWZ </w:t>
      </w:r>
      <w:r w:rsidRPr="009C7D35">
        <w:rPr>
          <w:rFonts w:ascii="Arial" w:eastAsia="Times New Roman" w:hAnsi="Arial" w:cs="Arial"/>
          <w:bCs/>
          <w:sz w:val="18"/>
          <w:szCs w:val="18"/>
        </w:rPr>
        <w:t>Zamawiający</w:t>
      </w:r>
      <w:r w:rsidRPr="009C7D35">
        <w:rPr>
          <w:rFonts w:ascii="Arial" w:eastAsia="Times New Roman" w:hAnsi="Arial" w:cs="Arial"/>
          <w:sz w:val="18"/>
          <w:szCs w:val="18"/>
        </w:rPr>
        <w:t xml:space="preserve"> udostępni na stronie internetowej.</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Jeżeli zmiana treści SIWZ, będzie prowadziła do zmiany treści ogłoszenia o zamówieniu, Zamawiający dokona zmiany treści ogłoszenia o </w:t>
      </w:r>
      <w:r w:rsidRPr="009C7D35">
        <w:rPr>
          <w:rFonts w:ascii="Arial" w:eastAsia="Times New Roman" w:hAnsi="Arial" w:cs="Arial"/>
          <w:bCs/>
          <w:sz w:val="18"/>
          <w:szCs w:val="18"/>
        </w:rPr>
        <w:t>zamówieniu</w:t>
      </w:r>
      <w:r w:rsidRPr="009C7D35">
        <w:rPr>
          <w:rFonts w:ascii="Arial" w:eastAsia="Times New Roman" w:hAnsi="Arial" w:cs="Arial"/>
          <w:sz w:val="18"/>
          <w:szCs w:val="18"/>
        </w:rPr>
        <w:t xml:space="preserve"> w sposób przewidziany w art. 38 ust. 4a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Zamawiający</w:t>
      </w:r>
      <w:r w:rsidRPr="009C7D35">
        <w:rPr>
          <w:rFonts w:ascii="Arial" w:eastAsia="Times New Roman" w:hAnsi="Arial" w:cs="Arial"/>
          <w:bCs/>
          <w:sz w:val="18"/>
          <w:szCs w:val="18"/>
        </w:rPr>
        <w:t xml:space="preserve"> nie zamierza</w:t>
      </w:r>
      <w:r w:rsidRPr="009C7D35">
        <w:rPr>
          <w:rFonts w:ascii="Arial" w:eastAsia="Times New Roman" w:hAnsi="Arial" w:cs="Arial"/>
          <w:sz w:val="18"/>
          <w:szCs w:val="18"/>
        </w:rPr>
        <w:t xml:space="preserve"> </w:t>
      </w:r>
      <w:r w:rsidRPr="009C7D35">
        <w:rPr>
          <w:rFonts w:ascii="Arial" w:eastAsia="Times New Roman" w:hAnsi="Arial" w:cs="Arial"/>
          <w:bCs/>
          <w:sz w:val="18"/>
          <w:szCs w:val="18"/>
        </w:rPr>
        <w:t>zwoływać</w:t>
      </w:r>
      <w:r w:rsidRPr="009C7D35">
        <w:rPr>
          <w:rFonts w:ascii="Arial" w:eastAsia="Times New Roman" w:hAnsi="Arial" w:cs="Arial"/>
          <w:sz w:val="18"/>
          <w:szCs w:val="18"/>
        </w:rPr>
        <w:t xml:space="preserve"> zebrania Wykonawców przed składaniem ofert.</w:t>
      </w:r>
    </w:p>
    <w:p w:rsidR="000170AD" w:rsidRPr="009C7D35" w:rsidRDefault="000170AD" w:rsidP="00B06BFE">
      <w:pPr>
        <w:tabs>
          <w:tab w:val="left" w:pos="851"/>
          <w:tab w:val="left" w:pos="993"/>
        </w:tabs>
        <w:spacing w:after="0"/>
        <w:ind w:left="360"/>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Opis sposobu przygotowania ofert:</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Wykonawca może złożyć tylko jedną ofertę.</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
          <w:sz w:val="18"/>
          <w:szCs w:val="18"/>
        </w:rPr>
      </w:pPr>
      <w:r w:rsidRPr="009C7D35">
        <w:rPr>
          <w:rFonts w:ascii="Arial" w:eastAsia="Times New Roman" w:hAnsi="Arial" w:cs="Arial"/>
          <w:b/>
          <w:sz w:val="18"/>
          <w:szCs w:val="18"/>
        </w:rPr>
        <w:t xml:space="preserve">Zamawiający dopuszcza składanie ofert </w:t>
      </w:r>
      <w:r w:rsidRPr="009C7D35">
        <w:rPr>
          <w:rFonts w:ascii="Arial" w:eastAsia="Times New Roman" w:hAnsi="Arial" w:cs="Arial"/>
          <w:b/>
          <w:bCs/>
          <w:sz w:val="18"/>
          <w:szCs w:val="18"/>
        </w:rPr>
        <w:t>częściowych</w:t>
      </w:r>
      <w:r w:rsidRPr="009C7D35">
        <w:rPr>
          <w:rFonts w:ascii="Arial" w:eastAsia="Times New Roman" w:hAnsi="Arial" w:cs="Arial"/>
          <w:b/>
          <w:sz w:val="18"/>
          <w:szCs w:val="18"/>
        </w:rPr>
        <w:t xml:space="preserve">. </w:t>
      </w:r>
      <w:r w:rsidRPr="009C7D35">
        <w:rPr>
          <w:rFonts w:ascii="Arial" w:eastAsia="Times New Roman" w:hAnsi="Arial" w:cs="Arial"/>
          <w:sz w:val="18"/>
          <w:szCs w:val="18"/>
        </w:rPr>
        <w:t>Oferta może dotyczyć wszystkich lub wybranych zadań. Zamawiający nie ogranicza ilości zadań, które powierzy do realizacji dla Wykonawcy.</w:t>
      </w:r>
    </w:p>
    <w:p w:rsidR="000170AD"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Zamawiający nie dopuszcza składania ofert </w:t>
      </w:r>
      <w:r w:rsidRPr="009C7D35">
        <w:rPr>
          <w:rFonts w:ascii="Arial" w:eastAsia="Times New Roman" w:hAnsi="Arial" w:cs="Arial"/>
          <w:bCs/>
          <w:sz w:val="18"/>
          <w:szCs w:val="18"/>
        </w:rPr>
        <w:t>wariantowych</w:t>
      </w:r>
      <w:r w:rsidRPr="009C7D35">
        <w:rPr>
          <w:rFonts w:ascii="Arial" w:eastAsia="Times New Roman" w:hAnsi="Arial" w:cs="Arial"/>
          <w:sz w:val="18"/>
          <w:szCs w:val="18"/>
        </w:rPr>
        <w:t>.</w:t>
      </w:r>
    </w:p>
    <w:p w:rsidR="0045588E" w:rsidRPr="009C7D35" w:rsidRDefault="0045588E"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Pr>
          <w:rFonts w:ascii="Arial" w:eastAsia="Times New Roman" w:hAnsi="Arial" w:cs="Arial"/>
          <w:sz w:val="18"/>
          <w:szCs w:val="18"/>
        </w:rPr>
        <w:t>Treść złożonej oferty musi odpowiadać treści SIWZ</w:t>
      </w:r>
    </w:p>
    <w:p w:rsidR="000170AD"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
          <w:sz w:val="18"/>
          <w:szCs w:val="18"/>
        </w:rPr>
      </w:pPr>
      <w:r w:rsidRPr="009C7D35">
        <w:rPr>
          <w:rFonts w:ascii="Arial" w:eastAsia="Times New Roman" w:hAnsi="Arial" w:cs="Arial"/>
          <w:b/>
          <w:sz w:val="18"/>
          <w:szCs w:val="18"/>
        </w:rPr>
        <w:t>Ofertę stanowi wypełniony „</w:t>
      </w:r>
      <w:r w:rsidRPr="009C7D35">
        <w:rPr>
          <w:rFonts w:ascii="Arial" w:eastAsia="Times New Roman" w:hAnsi="Arial" w:cs="Arial"/>
          <w:b/>
          <w:bCs/>
          <w:sz w:val="18"/>
          <w:szCs w:val="18"/>
        </w:rPr>
        <w:t>Formularz Ofertowy”</w:t>
      </w:r>
      <w:r w:rsidRPr="009C7D35">
        <w:rPr>
          <w:rFonts w:ascii="Arial" w:eastAsia="Times New Roman" w:hAnsi="Arial" w:cs="Arial"/>
          <w:b/>
          <w:sz w:val="18"/>
          <w:szCs w:val="18"/>
        </w:rPr>
        <w:t xml:space="preserve"> (Załącznik 1 do SIWZ) oraz Kosztorys Ofert</w:t>
      </w:r>
      <w:r w:rsidR="0045588E">
        <w:rPr>
          <w:rFonts w:ascii="Arial" w:eastAsia="Times New Roman" w:hAnsi="Arial" w:cs="Arial"/>
          <w:b/>
          <w:sz w:val="18"/>
          <w:szCs w:val="18"/>
        </w:rPr>
        <w:t>owy, stanowiący Z</w:t>
      </w:r>
      <w:r w:rsidR="00245BAD">
        <w:rPr>
          <w:rFonts w:ascii="Arial" w:eastAsia="Times New Roman" w:hAnsi="Arial" w:cs="Arial"/>
          <w:b/>
          <w:sz w:val="18"/>
          <w:szCs w:val="18"/>
        </w:rPr>
        <w:t>ałącznik 2.1.</w:t>
      </w:r>
      <w:r w:rsidR="0045588E">
        <w:rPr>
          <w:rFonts w:ascii="Arial" w:eastAsia="Times New Roman" w:hAnsi="Arial" w:cs="Arial"/>
          <w:b/>
          <w:sz w:val="18"/>
          <w:szCs w:val="18"/>
        </w:rPr>
        <w:t xml:space="preserve"> do SIWZ</w:t>
      </w:r>
      <w:r w:rsidR="00245BAD">
        <w:rPr>
          <w:rFonts w:ascii="Arial" w:eastAsia="Times New Roman" w:hAnsi="Arial" w:cs="Arial"/>
          <w:b/>
          <w:sz w:val="18"/>
          <w:szCs w:val="18"/>
        </w:rPr>
        <w:t xml:space="preserve">, i/lub </w:t>
      </w:r>
      <w:r w:rsidR="0045588E">
        <w:rPr>
          <w:rFonts w:ascii="Arial" w:eastAsia="Times New Roman" w:hAnsi="Arial" w:cs="Arial"/>
          <w:b/>
          <w:sz w:val="18"/>
          <w:szCs w:val="18"/>
        </w:rPr>
        <w:t xml:space="preserve">Załącznik </w:t>
      </w:r>
      <w:r w:rsidR="00245BAD">
        <w:rPr>
          <w:rFonts w:ascii="Arial" w:eastAsia="Times New Roman" w:hAnsi="Arial" w:cs="Arial"/>
          <w:b/>
          <w:sz w:val="18"/>
          <w:szCs w:val="18"/>
        </w:rPr>
        <w:t>2.2.</w:t>
      </w:r>
      <w:r w:rsidRPr="009C7D35">
        <w:rPr>
          <w:rFonts w:ascii="Arial" w:eastAsia="Times New Roman" w:hAnsi="Arial" w:cs="Arial"/>
          <w:b/>
          <w:sz w:val="18"/>
          <w:szCs w:val="18"/>
        </w:rPr>
        <w:t xml:space="preserve"> do SIWZ</w:t>
      </w:r>
      <w:r w:rsidR="008327D6">
        <w:rPr>
          <w:rFonts w:ascii="Arial" w:eastAsia="Times New Roman" w:hAnsi="Arial" w:cs="Arial"/>
          <w:b/>
          <w:sz w:val="18"/>
          <w:szCs w:val="18"/>
        </w:rPr>
        <w:t xml:space="preserve"> i/lub Załącznik 2.3. do SIWZ i/lub Załącznik 2.4. do SIWZ</w:t>
      </w:r>
      <w:r w:rsidRPr="009C7D35">
        <w:rPr>
          <w:rFonts w:ascii="Arial" w:eastAsia="Times New Roman" w:hAnsi="Arial" w:cs="Arial"/>
          <w:b/>
          <w:sz w:val="18"/>
          <w:szCs w:val="18"/>
        </w:rPr>
        <w:t xml:space="preserve">, w zależności na które z zadań Wykonawca składana ofertę </w:t>
      </w:r>
    </w:p>
    <w:p w:rsidR="008327D6" w:rsidRPr="008327D6" w:rsidRDefault="008327D6" w:rsidP="008327D6">
      <w:pPr>
        <w:pStyle w:val="Akapitzlist"/>
        <w:tabs>
          <w:tab w:val="left" w:pos="567"/>
          <w:tab w:val="left" w:pos="851"/>
          <w:tab w:val="left" w:pos="993"/>
        </w:tabs>
        <w:spacing w:line="360" w:lineRule="auto"/>
        <w:ind w:left="450"/>
        <w:jc w:val="both"/>
        <w:rPr>
          <w:rFonts w:ascii="Arial" w:hAnsi="Arial" w:cs="Arial"/>
          <w:b/>
          <w:sz w:val="18"/>
          <w:szCs w:val="18"/>
        </w:rPr>
      </w:pPr>
      <w:r w:rsidRPr="008327D6">
        <w:rPr>
          <w:rFonts w:ascii="Arial" w:hAnsi="Arial" w:cs="Arial"/>
          <w:b/>
          <w:sz w:val="18"/>
          <w:szCs w:val="18"/>
          <w:u w:val="single"/>
        </w:rPr>
        <w:t>UWAGA:</w:t>
      </w:r>
      <w:r w:rsidRPr="008327D6">
        <w:rPr>
          <w:rFonts w:ascii="Arial" w:hAnsi="Arial" w:cs="Arial"/>
          <w:b/>
          <w:sz w:val="18"/>
          <w:szCs w:val="18"/>
        </w:rPr>
        <w:t xml:space="preserve"> Nie złożenie przedmiotowego dokumentu będzie skutkowało odrzuceniem oferty na podstawie art. 89 ust. 1 pkt. 2 PZP. Dokument nie podlega procedurze uzupełnienia lub wyjaśnienia na podstawie art. 26 PZP.</w:t>
      </w:r>
    </w:p>
    <w:p w:rsidR="000170AD" w:rsidRPr="0045588E"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
          <w:sz w:val="18"/>
          <w:szCs w:val="18"/>
          <w:u w:val="single"/>
        </w:rPr>
      </w:pPr>
      <w:r w:rsidRPr="0045588E">
        <w:rPr>
          <w:rFonts w:ascii="Arial" w:eastAsia="Times New Roman" w:hAnsi="Arial" w:cs="Arial"/>
          <w:bCs/>
          <w:sz w:val="18"/>
          <w:szCs w:val="18"/>
          <w:u w:val="single"/>
        </w:rPr>
        <w:t>Wraz z Formularzem Ofertowym powinny być złożone:</w:t>
      </w:r>
    </w:p>
    <w:p w:rsidR="0045588E" w:rsidRPr="0045588E" w:rsidRDefault="000170AD" w:rsidP="0045588E">
      <w:pPr>
        <w:numPr>
          <w:ilvl w:val="0"/>
          <w:numId w:val="12"/>
        </w:numPr>
        <w:tabs>
          <w:tab w:val="left" w:pos="567"/>
          <w:tab w:val="left" w:pos="851"/>
          <w:tab w:val="left" w:pos="993"/>
        </w:tabs>
        <w:spacing w:after="0" w:line="360" w:lineRule="auto"/>
        <w:ind w:left="567" w:hanging="283"/>
        <w:jc w:val="both"/>
        <w:rPr>
          <w:rFonts w:ascii="Arial" w:eastAsia="Times New Roman" w:hAnsi="Arial" w:cs="Arial"/>
          <w:sz w:val="18"/>
          <w:szCs w:val="18"/>
        </w:rPr>
      </w:pPr>
      <w:r w:rsidRPr="009C7D35">
        <w:rPr>
          <w:rFonts w:ascii="Arial" w:eastAsia="Times New Roman" w:hAnsi="Arial" w:cs="Arial"/>
          <w:sz w:val="18"/>
          <w:szCs w:val="18"/>
        </w:rPr>
        <w:t>Oświadczenie wymagane postanowieniami pkt 8.1 SIWZ</w:t>
      </w:r>
      <w:r w:rsidR="0045588E">
        <w:rPr>
          <w:rFonts w:ascii="Arial" w:eastAsia="Times New Roman" w:hAnsi="Arial" w:cs="Arial"/>
          <w:sz w:val="18"/>
          <w:szCs w:val="18"/>
        </w:rPr>
        <w:t xml:space="preserve">, </w:t>
      </w:r>
      <w:r w:rsidR="0045588E" w:rsidRPr="0045588E">
        <w:rPr>
          <w:rFonts w:ascii="Arial" w:hAnsi="Arial" w:cs="Arial"/>
          <w:sz w:val="18"/>
          <w:szCs w:val="18"/>
        </w:rPr>
        <w:t xml:space="preserve">stanowiące wstępne potwierdzenie że wykonawca nie podlega wykluczeniu (załącznik 3.1. do SIWZ), spełnia warunki udziału  w postępowaniu (załącznik 3.2 do SIWZ) </w:t>
      </w:r>
    </w:p>
    <w:p w:rsidR="0045588E" w:rsidRPr="0045588E" w:rsidRDefault="000170AD" w:rsidP="0045588E">
      <w:pPr>
        <w:numPr>
          <w:ilvl w:val="0"/>
          <w:numId w:val="12"/>
        </w:numPr>
        <w:tabs>
          <w:tab w:val="left" w:pos="567"/>
          <w:tab w:val="left" w:pos="851"/>
          <w:tab w:val="left" w:pos="993"/>
        </w:tabs>
        <w:spacing w:after="0" w:line="360" w:lineRule="auto"/>
        <w:ind w:left="567" w:hanging="283"/>
        <w:jc w:val="both"/>
        <w:rPr>
          <w:rFonts w:ascii="Arial" w:eastAsia="Times New Roman" w:hAnsi="Arial" w:cs="Arial"/>
          <w:sz w:val="18"/>
          <w:szCs w:val="18"/>
        </w:rPr>
      </w:pPr>
      <w:r w:rsidRPr="009C7D35">
        <w:rPr>
          <w:rFonts w:ascii="Arial" w:eastAsia="Times New Roman" w:hAnsi="Arial" w:cs="Arial"/>
          <w:sz w:val="18"/>
          <w:szCs w:val="18"/>
        </w:rPr>
        <w:t>Zobowiązania wymagane postanowieniami pkt 9.2. SIWZ (jeżeli dotyczy</w:t>
      </w:r>
      <w:r w:rsidR="0045588E">
        <w:rPr>
          <w:rFonts w:ascii="Arial" w:eastAsia="Times New Roman" w:hAnsi="Arial" w:cs="Arial"/>
          <w:sz w:val="18"/>
          <w:szCs w:val="18"/>
        </w:rPr>
        <w:t xml:space="preserve">, </w:t>
      </w:r>
      <w:r w:rsidR="0045588E" w:rsidRPr="0045588E">
        <w:rPr>
          <w:rFonts w:ascii="Arial" w:eastAsia="Times New Roman" w:hAnsi="Arial" w:cs="Arial"/>
          <w:sz w:val="18"/>
          <w:szCs w:val="18"/>
        </w:rPr>
        <w:t>załącznik 3.3. do SIWZ – zobowiązanie podmiotu trzeciego, w oryginale);</w:t>
      </w:r>
    </w:p>
    <w:p w:rsidR="000170AD" w:rsidRPr="009C7D35" w:rsidRDefault="000170AD" w:rsidP="009A430B">
      <w:pPr>
        <w:numPr>
          <w:ilvl w:val="0"/>
          <w:numId w:val="12"/>
        </w:numPr>
        <w:tabs>
          <w:tab w:val="left" w:pos="567"/>
          <w:tab w:val="left" w:pos="851"/>
          <w:tab w:val="left" w:pos="993"/>
        </w:tabs>
        <w:spacing w:after="0" w:line="360" w:lineRule="auto"/>
        <w:ind w:left="567" w:hanging="283"/>
        <w:jc w:val="both"/>
        <w:rPr>
          <w:rFonts w:ascii="Arial" w:eastAsia="Times New Roman" w:hAnsi="Arial" w:cs="Arial"/>
          <w:b/>
          <w:sz w:val="18"/>
          <w:szCs w:val="18"/>
        </w:rPr>
      </w:pPr>
      <w:r w:rsidRPr="009C7D35">
        <w:rPr>
          <w:rFonts w:ascii="Arial" w:eastAsia="Times New Roman" w:hAnsi="Arial" w:cs="Arial"/>
          <w:sz w:val="18"/>
          <w:szCs w:val="18"/>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r w:rsidRPr="009C7D35">
        <w:rPr>
          <w:rFonts w:ascii="Arial" w:eastAsia="Times New Roman" w:hAnsi="Arial" w:cs="Arial"/>
          <w:sz w:val="18"/>
          <w:szCs w:val="18"/>
          <w:u w:val="single"/>
        </w:rPr>
        <w:t>Pełnomocnictwo winno być załączone w formie oryginału lub notarialnie poświadczonej kopii</w:t>
      </w:r>
      <w:r w:rsidR="0045588E">
        <w:rPr>
          <w:rFonts w:ascii="Arial" w:eastAsia="Times New Roman" w:hAnsi="Arial" w:cs="Arial"/>
          <w:sz w:val="18"/>
          <w:szCs w:val="18"/>
          <w:u w:val="single"/>
        </w:rPr>
        <w:t xml:space="preserve"> – jeżeli dotyczy</w:t>
      </w:r>
      <w:r w:rsidRPr="009C7D35">
        <w:rPr>
          <w:rFonts w:ascii="Arial" w:eastAsia="Times New Roman" w:hAnsi="Arial" w:cs="Arial"/>
          <w:sz w:val="18"/>
          <w:szCs w:val="18"/>
          <w:u w:val="single"/>
        </w:rPr>
        <w:t>.</w:t>
      </w:r>
    </w:p>
    <w:p w:rsidR="000170AD" w:rsidRPr="009C7D35" w:rsidRDefault="000170AD" w:rsidP="009A430B">
      <w:pPr>
        <w:numPr>
          <w:ilvl w:val="0"/>
          <w:numId w:val="12"/>
        </w:numPr>
        <w:tabs>
          <w:tab w:val="left" w:pos="567"/>
          <w:tab w:val="left" w:pos="851"/>
          <w:tab w:val="left" w:pos="993"/>
        </w:tabs>
        <w:spacing w:after="0" w:line="360" w:lineRule="auto"/>
        <w:ind w:left="567" w:hanging="283"/>
        <w:jc w:val="both"/>
        <w:rPr>
          <w:rFonts w:ascii="Arial" w:eastAsia="Times New Roman" w:hAnsi="Arial" w:cs="Arial"/>
          <w:b/>
          <w:sz w:val="18"/>
          <w:szCs w:val="18"/>
        </w:rPr>
      </w:pPr>
      <w:r w:rsidRPr="0045588E">
        <w:rPr>
          <w:rFonts w:ascii="Arial" w:eastAsia="Times New Roman" w:hAnsi="Arial" w:cs="Arial"/>
          <w:sz w:val="18"/>
          <w:szCs w:val="18"/>
        </w:rPr>
        <w:t>Dokumenty, z których wynika prawo do podpisania oferty względnie do podpisania innych dokumentów składanych wraz z ofertą, tj. pełnomocnictwo lub upoważnienie (oryginał lub kopia potwierdzona notarialnie), winny być złożone wraz z ofertą chyba</w:t>
      </w:r>
      <w:r w:rsidRPr="009C7D35">
        <w:rPr>
          <w:rFonts w:ascii="Arial" w:eastAsia="Times New Roman" w:hAnsi="Arial" w:cs="Arial"/>
          <w:sz w:val="18"/>
          <w:szCs w:val="18"/>
        </w:rPr>
        <w:t xml:space="preserve">, że Zamawiający może je uzyskać w szczególności za pomocą bezpłatnych i ogólnodostępnych baz danych, w szczególności rejestrów publicznych w rozumieniu ustawy </w:t>
      </w:r>
      <w:r w:rsidRPr="009C7D35">
        <w:rPr>
          <w:rFonts w:ascii="Arial" w:eastAsia="Times New Roman" w:hAnsi="Arial" w:cs="Arial"/>
          <w:sz w:val="18"/>
          <w:szCs w:val="18"/>
        </w:rPr>
        <w:lastRenderedPageBreak/>
        <w:t>z dnia 17 lutego 2005 roku o informatyzacji działalności podmiotów realizujących zad</w:t>
      </w:r>
      <w:r w:rsidR="0045588E">
        <w:rPr>
          <w:rFonts w:ascii="Arial" w:eastAsia="Times New Roman" w:hAnsi="Arial" w:cs="Arial"/>
          <w:sz w:val="18"/>
          <w:szCs w:val="18"/>
        </w:rPr>
        <w:t xml:space="preserve">ania publiczne (Dz.U. 2019 </w:t>
      </w:r>
      <w:r w:rsidRPr="009C7D35">
        <w:rPr>
          <w:rFonts w:ascii="Arial" w:eastAsia="Times New Roman" w:hAnsi="Arial" w:cs="Arial"/>
          <w:sz w:val="18"/>
          <w:szCs w:val="18"/>
        </w:rPr>
        <w:t xml:space="preserve">r, poz. </w:t>
      </w:r>
      <w:r w:rsidR="0045588E">
        <w:rPr>
          <w:rFonts w:ascii="Arial" w:eastAsia="Times New Roman" w:hAnsi="Arial" w:cs="Arial"/>
          <w:sz w:val="18"/>
          <w:szCs w:val="18"/>
        </w:rPr>
        <w:t>700</w:t>
      </w:r>
      <w:r w:rsidRPr="009C7D35">
        <w:rPr>
          <w:rFonts w:ascii="Arial" w:eastAsia="Times New Roman" w:hAnsi="Arial" w:cs="Arial"/>
          <w:sz w:val="18"/>
          <w:szCs w:val="18"/>
        </w:rPr>
        <w:t>), a Wykonawca wskazał to wraz ze złożeniem oferty.</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Oferta powinna być podpisana przez osobę upoważnioną do reprezentowania Wykonawcy, zgodnie </w:t>
      </w:r>
      <w:r w:rsidRPr="009C7D35">
        <w:rPr>
          <w:rFonts w:ascii="Arial" w:eastAsia="Times New Roman" w:hAnsi="Arial" w:cs="Arial"/>
          <w:bCs/>
          <w:sz w:val="18"/>
          <w:szCs w:val="18"/>
        </w:rPr>
        <w:br/>
        <w:t>z formą reprezentacji Wykonawcy określoną w rejestrze lub innym dokumencie, właściwym dla danej formy organizacyjnej Wykonawcy albo przez upełnomocnionego przedstawiciela Wykonawcy.</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Oferta oraz pozostałe oświadczenia i dokumenty, dla których Zamawiający określił wzory w formie formularzy, powinny być sporządzone zgodnie z tymi wzorami, co do treści oraz opisu kolumn i wierszy.</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Oferta powinna być sporządzona w języku polskim, z zachowaniem formy pisemnej pod rygorem nieważności. Każdy dokument składający się na ofertę powinien być czytelny.</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Zaleca się aby wszystkie strony oferty i załączników były ponumerowane i parafowane. Brak ponumerowania i parafowania nie skutkuje odrzuceniem oferty.</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Każda poprawka w treści oferty, a w szczególności każde przerobienie, przekreślenie, uzupełnienie, nadpisanie, etc. powinno być parafowane przez Wykonawcę, w przeciwnym razie nie będzie uwzględnione.</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Zamawiający informuje, iż zgodnie z art. 8 ust. 3 </w:t>
      </w:r>
      <w:proofErr w:type="spellStart"/>
      <w:r w:rsidRPr="009C7D35">
        <w:rPr>
          <w:rFonts w:ascii="Arial" w:eastAsia="Times New Roman" w:hAnsi="Arial" w:cs="Arial"/>
          <w:bCs/>
          <w:sz w:val="18"/>
          <w:szCs w:val="18"/>
        </w:rPr>
        <w:t>P.z.p</w:t>
      </w:r>
      <w:proofErr w:type="spellEnd"/>
      <w:r w:rsidRPr="009C7D35">
        <w:rPr>
          <w:rFonts w:ascii="Arial" w:eastAsia="Times New Roman" w:hAnsi="Arial" w:cs="Arial"/>
          <w:bCs/>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9C7D35">
        <w:rPr>
          <w:rFonts w:ascii="Arial" w:eastAsia="Times New Roman" w:hAnsi="Arial" w:cs="Arial"/>
          <w:bCs/>
          <w:sz w:val="18"/>
          <w:szCs w:val="18"/>
        </w:rPr>
        <w:t>P.z.p</w:t>
      </w:r>
      <w:proofErr w:type="spellEnd"/>
      <w:r w:rsidRPr="009C7D35">
        <w:rPr>
          <w:rFonts w:ascii="Arial" w:eastAsia="Times New Roman" w:hAnsi="Arial" w:cs="Arial"/>
          <w:bCs/>
          <w:sz w:val="18"/>
          <w:szCs w:val="18"/>
        </w:rPr>
        <w:t>.</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Wszelkie informacje stanowiące tajemnicę przedsiębiorstwa w rozumieniu ustawy z dnia 16 kwietnia 1993 roku o zwalczaniu ni</w:t>
      </w:r>
      <w:r w:rsidR="0045588E">
        <w:rPr>
          <w:rFonts w:ascii="Arial" w:eastAsia="Times New Roman" w:hAnsi="Arial" w:cs="Arial"/>
          <w:bCs/>
          <w:sz w:val="18"/>
          <w:szCs w:val="18"/>
        </w:rPr>
        <w:t xml:space="preserve">euczciwej konkurencji (Dz.U. 2019 </w:t>
      </w:r>
      <w:r w:rsidRPr="009C7D35">
        <w:rPr>
          <w:rFonts w:ascii="Arial" w:eastAsia="Times New Roman" w:hAnsi="Arial" w:cs="Arial"/>
          <w:bCs/>
          <w:sz w:val="18"/>
          <w:szCs w:val="18"/>
        </w:rPr>
        <w:t>r, poz. 1</w:t>
      </w:r>
      <w:r w:rsidR="0045588E">
        <w:rPr>
          <w:rFonts w:ascii="Arial" w:eastAsia="Times New Roman" w:hAnsi="Arial" w:cs="Arial"/>
          <w:bCs/>
          <w:sz w:val="18"/>
          <w:szCs w:val="18"/>
        </w:rPr>
        <w:t>010</w:t>
      </w:r>
      <w:r w:rsidRPr="009C7D35">
        <w:rPr>
          <w:rFonts w:ascii="Arial" w:eastAsia="Times New Roman" w:hAnsi="Arial" w:cs="Arial"/>
          <w:bCs/>
          <w:sz w:val="18"/>
          <w:szCs w:val="18"/>
        </w:rPr>
        <w:t xml:space="preserve">), które Wykonawca pragnie zastrzec jako tajemnicę przedsiębiorstwa, winny być załączone w osobnym opakowaniu, w sposób umożliwiający łatwe od niej odłączenie i opatrzone napisem: </w:t>
      </w:r>
      <w:r w:rsidRPr="009C7D35">
        <w:rPr>
          <w:rFonts w:ascii="Arial" w:eastAsia="Times New Roman" w:hAnsi="Arial" w:cs="Arial"/>
          <w:bCs/>
          <w:sz w:val="18"/>
          <w:szCs w:val="18"/>
          <w:u w:val="single"/>
        </w:rPr>
        <w:t>"Informacje stanowiące tajemnicę przedsiębiorstwa - nie udostępniać", z zachowaniem kolejności numerowania stron oferty.</w:t>
      </w:r>
    </w:p>
    <w:p w:rsidR="000170AD" w:rsidRDefault="000170AD" w:rsidP="009C7D35">
      <w:pPr>
        <w:tabs>
          <w:tab w:val="left" w:pos="567"/>
          <w:tab w:val="left" w:pos="993"/>
        </w:tabs>
        <w:spacing w:after="0" w:line="360" w:lineRule="auto"/>
        <w:ind w:left="426"/>
        <w:jc w:val="both"/>
        <w:rPr>
          <w:rFonts w:ascii="Arial" w:eastAsia="Times New Roman" w:hAnsi="Arial" w:cs="Arial"/>
          <w:sz w:val="18"/>
          <w:szCs w:val="18"/>
        </w:rPr>
      </w:pPr>
      <w:r w:rsidRPr="009C7D35">
        <w:rPr>
          <w:rFonts w:ascii="Arial" w:eastAsia="Times New Roman" w:hAnsi="Arial" w:cs="Arial"/>
          <w:b/>
          <w:sz w:val="18"/>
          <w:szCs w:val="18"/>
        </w:rPr>
        <w:t>Uwaga:</w:t>
      </w:r>
      <w:r w:rsidRPr="009C7D35">
        <w:rPr>
          <w:rFonts w:ascii="Arial" w:eastAsia="Times New Roman" w:hAnsi="Arial" w:cs="Arial"/>
          <w:sz w:val="18"/>
          <w:szCs w:val="18"/>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p w:rsidR="0045588E" w:rsidRPr="009C7D35" w:rsidRDefault="0045588E" w:rsidP="0045588E">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45588E">
        <w:rPr>
          <w:rFonts w:ascii="Arial" w:eastAsia="Times New Roman" w:hAnsi="Arial" w:cs="Arial"/>
          <w:bCs/>
          <w:sz w:val="18"/>
          <w:szCs w:val="18"/>
        </w:rPr>
        <w:t xml:space="preserve">Wykonawca ponosi wszelkie koszty związane z przygotowaniem i złożeniem oferty. W przypadku unieważnienia postępowania, Zamawiający nie będzie dokonywał zwrotu kosztów przygotowania  i złożenia oferty, z zastrzeżeniem art. 93 ust. 4 Ustawy.  </w:t>
      </w:r>
    </w:p>
    <w:p w:rsidR="000170AD" w:rsidRPr="00E22DFF"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245BAD">
        <w:rPr>
          <w:rFonts w:ascii="Arial" w:eastAsia="Times New Roman" w:hAnsi="Arial" w:cs="Arial"/>
          <w:sz w:val="18"/>
          <w:szCs w:val="18"/>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r w:rsidRPr="00245BAD">
        <w:rPr>
          <w:rFonts w:ascii="Arial" w:eastAsia="Times New Roman" w:hAnsi="Arial" w:cs="Arial"/>
          <w:bCs/>
          <w:sz w:val="18"/>
          <w:szCs w:val="18"/>
        </w:rPr>
        <w:t xml:space="preserve"> </w:t>
      </w:r>
      <w:r w:rsidR="00245BAD" w:rsidRPr="00E22DFF">
        <w:rPr>
          <w:rFonts w:ascii="Arial" w:eastAsia="Times New Roman" w:hAnsi="Arial" w:cs="Arial"/>
          <w:b/>
          <w:bCs/>
          <w:sz w:val="18"/>
          <w:szCs w:val="18"/>
        </w:rPr>
        <w:t>„</w:t>
      </w:r>
      <w:r w:rsidR="0045588E" w:rsidRPr="00E22DFF">
        <w:rPr>
          <w:rFonts w:ascii="Arial" w:eastAsia="Times New Roman" w:hAnsi="Arial" w:cs="Arial"/>
          <w:b/>
          <w:bCs/>
          <w:sz w:val="18"/>
          <w:szCs w:val="18"/>
        </w:rPr>
        <w:t>MOW.343</w:t>
      </w:r>
      <w:r w:rsidR="00E22DFF" w:rsidRPr="00E22DFF">
        <w:rPr>
          <w:rFonts w:ascii="Arial" w:eastAsia="Times New Roman" w:hAnsi="Arial" w:cs="Arial"/>
          <w:b/>
          <w:bCs/>
          <w:sz w:val="18"/>
          <w:szCs w:val="18"/>
        </w:rPr>
        <w:t>10.3.</w:t>
      </w:r>
      <w:r w:rsidR="0045588E" w:rsidRPr="00E22DFF">
        <w:rPr>
          <w:rFonts w:ascii="Arial" w:eastAsia="Times New Roman" w:hAnsi="Arial" w:cs="Arial"/>
          <w:b/>
          <w:bCs/>
          <w:sz w:val="18"/>
          <w:szCs w:val="18"/>
        </w:rPr>
        <w:t>2020</w:t>
      </w:r>
      <w:r w:rsidR="00503B80" w:rsidRPr="00E22DFF">
        <w:rPr>
          <w:rFonts w:ascii="Arial" w:eastAsia="Times New Roman" w:hAnsi="Arial" w:cs="Arial"/>
          <w:b/>
          <w:bCs/>
          <w:sz w:val="18"/>
          <w:szCs w:val="18"/>
        </w:rPr>
        <w:t>.</w:t>
      </w:r>
      <w:r w:rsidR="004335A3" w:rsidRPr="00E22DFF">
        <w:rPr>
          <w:rFonts w:ascii="Arial" w:eastAsia="Times New Roman" w:hAnsi="Arial" w:cs="Arial"/>
          <w:b/>
          <w:bCs/>
          <w:sz w:val="18"/>
          <w:szCs w:val="18"/>
        </w:rPr>
        <w:t xml:space="preserve"> </w:t>
      </w:r>
      <w:r w:rsidR="00503B80" w:rsidRPr="00E22DFF">
        <w:rPr>
          <w:rFonts w:ascii="Arial" w:eastAsia="Times New Roman" w:hAnsi="Arial" w:cs="Arial"/>
          <w:b/>
          <w:bCs/>
          <w:sz w:val="18"/>
          <w:szCs w:val="18"/>
        </w:rPr>
        <w:t>Dostawa artykułów spożywczych do Młodzieżowego Ośrodka Wychowawcz</w:t>
      </w:r>
      <w:r w:rsidR="004335A3" w:rsidRPr="00E22DFF">
        <w:rPr>
          <w:rFonts w:ascii="Arial" w:eastAsia="Times New Roman" w:hAnsi="Arial" w:cs="Arial"/>
          <w:b/>
          <w:bCs/>
          <w:sz w:val="18"/>
          <w:szCs w:val="18"/>
        </w:rPr>
        <w:t>ego w Sobótce, ul. Słoneczna 31</w:t>
      </w:r>
      <w:r w:rsidR="00503B80" w:rsidRPr="00E22DFF">
        <w:rPr>
          <w:rFonts w:ascii="Arial" w:eastAsia="Times New Roman" w:hAnsi="Arial" w:cs="Arial"/>
          <w:b/>
          <w:bCs/>
          <w:sz w:val="18"/>
          <w:szCs w:val="18"/>
        </w:rPr>
        <w:t>, w podziale na 4 zadania</w:t>
      </w:r>
      <w:r w:rsidR="00503B80" w:rsidRPr="00E22DFF">
        <w:rPr>
          <w:rFonts w:ascii="Arial" w:eastAsia="Times New Roman" w:hAnsi="Arial" w:cs="Arial"/>
          <w:bCs/>
          <w:sz w:val="18"/>
          <w:szCs w:val="18"/>
        </w:rPr>
        <w:t xml:space="preserve"> </w:t>
      </w:r>
      <w:r w:rsidRPr="00E22DFF">
        <w:rPr>
          <w:rFonts w:ascii="Arial" w:eastAsia="Times New Roman" w:hAnsi="Arial" w:cs="Arial"/>
          <w:b/>
          <w:bCs/>
          <w:sz w:val="18"/>
          <w:szCs w:val="18"/>
        </w:rPr>
        <w:t>– Zadanie ………</w:t>
      </w:r>
      <w:r w:rsidR="00ED4BC7" w:rsidRPr="00E22DFF">
        <w:rPr>
          <w:rFonts w:ascii="Arial" w:eastAsia="Times New Roman" w:hAnsi="Arial" w:cs="Arial"/>
          <w:b/>
          <w:bCs/>
          <w:sz w:val="18"/>
          <w:szCs w:val="18"/>
        </w:rPr>
        <w:t>…………</w:t>
      </w:r>
      <w:r w:rsidR="00245BAD" w:rsidRPr="00E22DFF">
        <w:rPr>
          <w:rFonts w:ascii="Arial" w:eastAsia="Times New Roman" w:hAnsi="Arial" w:cs="Arial"/>
          <w:b/>
          <w:bCs/>
          <w:sz w:val="18"/>
          <w:szCs w:val="18"/>
        </w:rPr>
        <w:t>…</w:t>
      </w:r>
      <w:r w:rsidR="005262E9" w:rsidRPr="00E22DFF">
        <w:rPr>
          <w:rFonts w:ascii="Arial" w:eastAsia="Times New Roman" w:hAnsi="Arial" w:cs="Arial"/>
          <w:b/>
          <w:bCs/>
          <w:sz w:val="18"/>
          <w:szCs w:val="18"/>
        </w:rPr>
        <w:t xml:space="preserve">..”. Nie otwierać przed dniem </w:t>
      </w:r>
      <w:r w:rsidR="00E22DFF" w:rsidRPr="00E22DFF">
        <w:rPr>
          <w:rFonts w:ascii="Arial" w:eastAsia="Times New Roman" w:hAnsi="Arial" w:cs="Arial"/>
          <w:b/>
          <w:bCs/>
          <w:sz w:val="18"/>
          <w:szCs w:val="18"/>
        </w:rPr>
        <w:t>01.06.</w:t>
      </w:r>
      <w:r w:rsidR="0045588E" w:rsidRPr="00E22DFF">
        <w:rPr>
          <w:rFonts w:ascii="Arial" w:eastAsia="Times New Roman" w:hAnsi="Arial" w:cs="Arial"/>
          <w:b/>
          <w:bCs/>
          <w:sz w:val="18"/>
          <w:szCs w:val="18"/>
        </w:rPr>
        <w:t>2020</w:t>
      </w:r>
      <w:r w:rsidR="004335A3" w:rsidRPr="00E22DFF">
        <w:rPr>
          <w:rFonts w:ascii="Arial" w:eastAsia="Times New Roman" w:hAnsi="Arial" w:cs="Arial"/>
          <w:b/>
          <w:bCs/>
          <w:sz w:val="18"/>
          <w:szCs w:val="18"/>
        </w:rPr>
        <w:t xml:space="preserve"> r., </w:t>
      </w:r>
      <w:r w:rsidRPr="00E22DFF">
        <w:rPr>
          <w:rFonts w:ascii="Arial" w:eastAsia="Times New Roman" w:hAnsi="Arial" w:cs="Arial"/>
          <w:b/>
          <w:bCs/>
          <w:sz w:val="18"/>
          <w:szCs w:val="18"/>
        </w:rPr>
        <w:t xml:space="preserve">do godz. </w:t>
      </w:r>
      <w:r w:rsidR="00ED4BC7" w:rsidRPr="00E22DFF">
        <w:rPr>
          <w:rFonts w:ascii="Arial" w:eastAsia="Times New Roman" w:hAnsi="Arial" w:cs="Arial"/>
          <w:b/>
          <w:bCs/>
          <w:sz w:val="18"/>
          <w:szCs w:val="18"/>
        </w:rPr>
        <w:t>1</w:t>
      </w:r>
      <w:r w:rsidR="0045588E" w:rsidRPr="00E22DFF">
        <w:rPr>
          <w:rFonts w:ascii="Arial" w:eastAsia="Times New Roman" w:hAnsi="Arial" w:cs="Arial"/>
          <w:b/>
          <w:bCs/>
          <w:sz w:val="18"/>
          <w:szCs w:val="18"/>
        </w:rPr>
        <w:t>0</w:t>
      </w:r>
      <w:r w:rsidR="00ED4BC7" w:rsidRPr="00E22DFF">
        <w:rPr>
          <w:rFonts w:ascii="Arial" w:eastAsia="Times New Roman" w:hAnsi="Arial" w:cs="Arial"/>
          <w:b/>
          <w:bCs/>
          <w:sz w:val="18"/>
          <w:szCs w:val="18"/>
        </w:rPr>
        <w:t>:3</w:t>
      </w:r>
      <w:r w:rsidR="004335A3" w:rsidRPr="00E22DFF">
        <w:rPr>
          <w:rFonts w:ascii="Arial" w:eastAsia="Times New Roman" w:hAnsi="Arial" w:cs="Arial"/>
          <w:b/>
          <w:bCs/>
          <w:sz w:val="18"/>
          <w:szCs w:val="18"/>
        </w:rPr>
        <w:t>0</w:t>
      </w:r>
      <w:r w:rsidRPr="00E22DFF">
        <w:rPr>
          <w:rFonts w:ascii="Arial" w:eastAsia="Times New Roman" w:hAnsi="Arial" w:cs="Arial"/>
          <w:b/>
          <w:bCs/>
          <w:sz w:val="18"/>
          <w:szCs w:val="18"/>
        </w:rPr>
        <w:t>”</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C7D35">
        <w:rPr>
          <w:rFonts w:ascii="Arial" w:eastAsia="Times New Roman" w:hAnsi="Arial" w:cs="Arial"/>
          <w:bCs/>
          <w:sz w:val="18"/>
          <w:szCs w:val="18"/>
        </w:rPr>
        <w:t>Oświadczenia</w:t>
      </w:r>
      <w:r w:rsidRPr="009C7D35">
        <w:rPr>
          <w:rFonts w:ascii="Arial" w:eastAsia="Times New Roman" w:hAnsi="Arial" w:cs="Arial"/>
          <w:sz w:val="18"/>
          <w:szCs w:val="18"/>
        </w:rPr>
        <w:t xml:space="preserve"> powinny być opakowane tak, jak oferta, a opakowanie powinno zawierać odpowiednio dodatkowe oznaczenie wyrazem: "ZMIANA" lub "WYCOFANIE".</w:t>
      </w:r>
    </w:p>
    <w:p w:rsidR="000170AD" w:rsidRPr="009C7D35" w:rsidRDefault="000170AD" w:rsidP="009C7D35">
      <w:pPr>
        <w:tabs>
          <w:tab w:val="left" w:pos="851"/>
          <w:tab w:val="left" w:pos="993"/>
        </w:tabs>
        <w:spacing w:after="0" w:line="240" w:lineRule="auto"/>
        <w:ind w:left="360"/>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bookmarkStart w:id="6" w:name="bookmark35"/>
      <w:r w:rsidRPr="009C7D35">
        <w:rPr>
          <w:rFonts w:ascii="Arial" w:eastAsia="Times New Roman" w:hAnsi="Arial" w:cs="Arial"/>
          <w:b/>
          <w:sz w:val="18"/>
          <w:szCs w:val="18"/>
        </w:rPr>
        <w:t xml:space="preserve"> Opis sposobu obliczenia ceny oferty</w:t>
      </w:r>
      <w:bookmarkEnd w:id="6"/>
      <w:r w:rsidRPr="009C7D35">
        <w:rPr>
          <w:rFonts w:ascii="Arial" w:eastAsia="Times New Roman" w:hAnsi="Arial" w:cs="Arial"/>
          <w:b/>
          <w:sz w:val="18"/>
          <w:szCs w:val="18"/>
        </w:rPr>
        <w:t>:</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bCs/>
          <w:sz w:val="18"/>
          <w:szCs w:val="18"/>
        </w:rPr>
        <w:t>Za najkorzystniejszą uznana zostanie oferta, która nie podlega odrzuceniu i uzyska największą liczbę punktów w kryteriach oceny ofert, dla każdego z zadań oddzielnie.</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bCs/>
          <w:sz w:val="18"/>
          <w:szCs w:val="18"/>
        </w:rPr>
        <w:t>Wykonawca obowiązany jest przedłożyć ofertę cenową na Formularzu Ofertowym – Załącznik 1 do SIWZ. W Formularzu Ofertowym należy podać w szczególności:</w:t>
      </w:r>
    </w:p>
    <w:p w:rsidR="000170AD" w:rsidRPr="009C7D35" w:rsidRDefault="000170AD" w:rsidP="009A430B">
      <w:pPr>
        <w:numPr>
          <w:ilvl w:val="0"/>
          <w:numId w:val="13"/>
        </w:numPr>
        <w:tabs>
          <w:tab w:val="num" w:pos="567"/>
          <w:tab w:val="left" w:pos="993"/>
        </w:tabs>
        <w:spacing w:after="0" w:line="360" w:lineRule="auto"/>
        <w:ind w:left="567" w:hanging="283"/>
        <w:jc w:val="both"/>
        <w:rPr>
          <w:rFonts w:ascii="Arial" w:eastAsia="Times New Roman" w:hAnsi="Arial" w:cs="Arial"/>
          <w:sz w:val="18"/>
          <w:szCs w:val="18"/>
        </w:rPr>
      </w:pPr>
      <w:r w:rsidRPr="009C7D35">
        <w:rPr>
          <w:rFonts w:ascii="Arial" w:eastAsia="Times New Roman" w:hAnsi="Arial" w:cs="Arial"/>
          <w:b/>
          <w:sz w:val="18"/>
          <w:szCs w:val="18"/>
        </w:rPr>
        <w:t>Cenę za realizacją przedmiotu zamówienia; (jest to element badany w ramach kryteriów oceny ofert; 60% waga).</w:t>
      </w:r>
    </w:p>
    <w:p w:rsidR="000170AD" w:rsidRPr="009C7D35" w:rsidRDefault="00503B80" w:rsidP="009A430B">
      <w:pPr>
        <w:numPr>
          <w:ilvl w:val="0"/>
          <w:numId w:val="13"/>
        </w:numPr>
        <w:tabs>
          <w:tab w:val="num" w:pos="567"/>
          <w:tab w:val="left" w:pos="993"/>
        </w:tabs>
        <w:spacing w:after="0" w:line="360" w:lineRule="auto"/>
        <w:ind w:left="567" w:hanging="283"/>
        <w:jc w:val="both"/>
        <w:rPr>
          <w:rFonts w:ascii="Arial" w:eastAsia="Times New Roman" w:hAnsi="Arial" w:cs="Arial"/>
          <w:sz w:val="18"/>
          <w:szCs w:val="18"/>
        </w:rPr>
      </w:pPr>
      <w:r>
        <w:rPr>
          <w:rFonts w:ascii="Arial" w:eastAsia="Times New Roman" w:hAnsi="Arial" w:cs="Arial"/>
          <w:b/>
          <w:sz w:val="18"/>
          <w:szCs w:val="18"/>
        </w:rPr>
        <w:lastRenderedPageBreak/>
        <w:t xml:space="preserve">Termin płatności </w:t>
      </w:r>
      <w:r w:rsidR="000170AD" w:rsidRPr="009C7D35">
        <w:rPr>
          <w:rFonts w:ascii="Arial" w:eastAsia="Times New Roman" w:hAnsi="Arial" w:cs="Arial"/>
          <w:b/>
          <w:sz w:val="18"/>
          <w:szCs w:val="18"/>
        </w:rPr>
        <w:t xml:space="preserve">(jest to element badany w ramach kryterium oceny ofert; </w:t>
      </w:r>
      <w:r w:rsidR="00245BAD">
        <w:rPr>
          <w:rFonts w:ascii="Arial" w:eastAsia="Times New Roman" w:hAnsi="Arial" w:cs="Arial"/>
          <w:b/>
          <w:sz w:val="18"/>
          <w:szCs w:val="18"/>
        </w:rPr>
        <w:t>4</w:t>
      </w:r>
      <w:r w:rsidR="000170AD" w:rsidRPr="009C7D35">
        <w:rPr>
          <w:rFonts w:ascii="Arial" w:eastAsia="Times New Roman" w:hAnsi="Arial" w:cs="Arial"/>
          <w:b/>
          <w:sz w:val="18"/>
          <w:szCs w:val="18"/>
        </w:rPr>
        <w:t>0% waga)</w:t>
      </w:r>
    </w:p>
    <w:p w:rsidR="0045588E" w:rsidRPr="0045588E" w:rsidRDefault="000170AD" w:rsidP="0045588E">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sz w:val="18"/>
          <w:szCs w:val="18"/>
        </w:rPr>
        <w:t xml:space="preserve">Skalkulowana przez wykonawcę </w:t>
      </w:r>
      <w:r w:rsidRPr="0045588E">
        <w:rPr>
          <w:rFonts w:ascii="Arial" w:eastAsia="Times New Roman" w:hAnsi="Arial" w:cs="Arial"/>
          <w:sz w:val="18"/>
          <w:szCs w:val="18"/>
        </w:rPr>
        <w:t>cena ma charakter  kosztorysowy</w:t>
      </w:r>
      <w:r w:rsidR="0045588E">
        <w:rPr>
          <w:rFonts w:ascii="Arial" w:eastAsia="Times New Roman" w:hAnsi="Arial" w:cs="Arial"/>
          <w:sz w:val="18"/>
          <w:szCs w:val="18"/>
        </w:rPr>
        <w:t>.</w:t>
      </w:r>
      <w:r w:rsidR="0045588E">
        <w:rPr>
          <w:rFonts w:ascii="Arial" w:eastAsia="Times New Roman" w:hAnsi="Arial" w:cs="Arial"/>
          <w:bCs/>
          <w:sz w:val="18"/>
          <w:szCs w:val="18"/>
        </w:rPr>
        <w:t xml:space="preserve"> </w:t>
      </w:r>
      <w:r w:rsidR="0045588E" w:rsidRPr="0045588E">
        <w:rPr>
          <w:rFonts w:ascii="Arial" w:hAnsi="Arial" w:cs="Arial"/>
          <w:sz w:val="18"/>
          <w:szCs w:val="18"/>
        </w:rPr>
        <w:t xml:space="preserve">Wynagrodzenie zostanie ustalone na podstawie faktycznie wykonanych </w:t>
      </w:r>
      <w:r w:rsidR="0045588E">
        <w:rPr>
          <w:rFonts w:ascii="Arial" w:hAnsi="Arial" w:cs="Arial"/>
          <w:sz w:val="18"/>
          <w:szCs w:val="18"/>
        </w:rPr>
        <w:t xml:space="preserve">dostaw </w:t>
      </w:r>
      <w:r w:rsidR="0045588E" w:rsidRPr="0045588E">
        <w:rPr>
          <w:rFonts w:ascii="Arial" w:hAnsi="Arial" w:cs="Arial"/>
          <w:sz w:val="18"/>
          <w:szCs w:val="18"/>
        </w:rPr>
        <w:t>zgodnie z Kosztorysem ofertowym dla Zadania 1 i/lub Zadania 2</w:t>
      </w:r>
      <w:r w:rsidR="0045588E">
        <w:rPr>
          <w:rFonts w:ascii="Arial" w:hAnsi="Arial" w:cs="Arial"/>
          <w:sz w:val="18"/>
          <w:szCs w:val="18"/>
        </w:rPr>
        <w:t xml:space="preserve"> i/lub Zadania 3 i/lub Zadania 4</w:t>
      </w:r>
      <w:r w:rsidR="0045588E" w:rsidRPr="0045588E">
        <w:rPr>
          <w:rFonts w:ascii="Arial" w:hAnsi="Arial" w:cs="Arial"/>
          <w:sz w:val="18"/>
          <w:szCs w:val="18"/>
        </w:rPr>
        <w:t>. Zaoferowana cena musi uwzględniać wszystkie elementy jakie są niezbędne do realizacji umowy oraz uwzględniać wszelkie niezbędne koszty związane z realizacją zamówienia jakie poniesie Wykonawca z tytułu należytej oraz zgodnej z wymaganiami niniejszej SIWZ oraz obowiązującymi przepisami, realizacji przedmiotu zamówienia.</w:t>
      </w:r>
    </w:p>
    <w:p w:rsidR="00BE02AC" w:rsidRDefault="0045588E" w:rsidP="00BE02AC">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45588E">
        <w:rPr>
          <w:rFonts w:ascii="Arial" w:hAnsi="Arial" w:cs="Arial"/>
          <w:sz w:val="18"/>
          <w:szCs w:val="18"/>
        </w:rPr>
        <w:t xml:space="preserve">Wykonawca w celu obliczenia ceny ofertowej całości zamówienia musi wypełnić </w:t>
      </w:r>
      <w:r w:rsidRPr="0045588E">
        <w:rPr>
          <w:rFonts w:ascii="Arial" w:hAnsi="Arial" w:cs="Arial"/>
          <w:b/>
          <w:sz w:val="18"/>
          <w:szCs w:val="18"/>
        </w:rPr>
        <w:t xml:space="preserve">Kosztorys Ofertowy stanowiący załącznik 2.1. </w:t>
      </w:r>
      <w:r>
        <w:rPr>
          <w:rFonts w:ascii="Arial" w:hAnsi="Arial" w:cs="Arial"/>
          <w:b/>
          <w:sz w:val="18"/>
          <w:szCs w:val="18"/>
        </w:rPr>
        <w:t xml:space="preserve">do SIWZ </w:t>
      </w:r>
      <w:r w:rsidRPr="0045588E">
        <w:rPr>
          <w:rFonts w:ascii="Arial" w:hAnsi="Arial" w:cs="Arial"/>
          <w:b/>
          <w:sz w:val="18"/>
          <w:szCs w:val="18"/>
        </w:rPr>
        <w:t>i/lub 2.2. do SIWZ</w:t>
      </w:r>
      <w:r>
        <w:rPr>
          <w:rFonts w:ascii="Arial" w:hAnsi="Arial" w:cs="Arial"/>
          <w:b/>
          <w:sz w:val="18"/>
          <w:szCs w:val="18"/>
        </w:rPr>
        <w:t xml:space="preserve"> i/lub 2.3. d</w:t>
      </w:r>
      <w:r w:rsidR="00BE02AC">
        <w:rPr>
          <w:rFonts w:ascii="Arial" w:hAnsi="Arial" w:cs="Arial"/>
          <w:b/>
          <w:sz w:val="18"/>
          <w:szCs w:val="18"/>
        </w:rPr>
        <w:t>o</w:t>
      </w:r>
      <w:r>
        <w:rPr>
          <w:rFonts w:ascii="Arial" w:hAnsi="Arial" w:cs="Arial"/>
          <w:b/>
          <w:sz w:val="18"/>
          <w:szCs w:val="18"/>
        </w:rPr>
        <w:t xml:space="preserve"> SIWZ</w:t>
      </w:r>
      <w:r w:rsidR="00BE02AC">
        <w:rPr>
          <w:rFonts w:ascii="Arial" w:hAnsi="Arial" w:cs="Arial"/>
          <w:b/>
          <w:sz w:val="18"/>
          <w:szCs w:val="18"/>
        </w:rPr>
        <w:t xml:space="preserve"> i/lub 2.4. do SIWZ.</w:t>
      </w:r>
    </w:p>
    <w:p w:rsidR="00BE02AC" w:rsidRDefault="0045588E" w:rsidP="00BE02AC">
      <w:pPr>
        <w:tabs>
          <w:tab w:val="num" w:pos="630"/>
          <w:tab w:val="left" w:pos="851"/>
          <w:tab w:val="left" w:pos="993"/>
        </w:tabs>
        <w:spacing w:after="0" w:line="360" w:lineRule="auto"/>
        <w:ind w:left="567"/>
        <w:jc w:val="both"/>
        <w:rPr>
          <w:rFonts w:ascii="Arial" w:eastAsia="Times New Roman" w:hAnsi="Arial" w:cs="Arial"/>
          <w:bCs/>
          <w:sz w:val="18"/>
          <w:szCs w:val="18"/>
        </w:rPr>
      </w:pPr>
      <w:r w:rsidRPr="00BE02AC">
        <w:rPr>
          <w:rFonts w:ascii="Arial" w:eastAsia="Times New Roman" w:hAnsi="Arial" w:cs="Arial"/>
          <w:b/>
          <w:sz w:val="18"/>
          <w:szCs w:val="18"/>
          <w:u w:val="single"/>
        </w:rPr>
        <w:t>UWAGA:</w:t>
      </w:r>
      <w:r w:rsidRPr="00BE02AC">
        <w:rPr>
          <w:rFonts w:ascii="Arial" w:eastAsia="Times New Roman" w:hAnsi="Arial" w:cs="Arial"/>
          <w:b/>
          <w:sz w:val="18"/>
          <w:szCs w:val="18"/>
        </w:rPr>
        <w:t xml:space="preserve"> Nie złożenie przedmiotowego dokumentu, będzie skutkowało odrzuceniem oferty na podstawie art. 89 ust. 1 pkt 2 </w:t>
      </w:r>
      <w:proofErr w:type="spellStart"/>
      <w:r w:rsidRPr="00BE02AC">
        <w:rPr>
          <w:rFonts w:ascii="Arial" w:eastAsia="Times New Roman" w:hAnsi="Arial" w:cs="Arial"/>
          <w:b/>
          <w:sz w:val="18"/>
          <w:szCs w:val="18"/>
        </w:rPr>
        <w:t>p.z.p</w:t>
      </w:r>
      <w:proofErr w:type="spellEnd"/>
      <w:r w:rsidRPr="00BE02AC">
        <w:rPr>
          <w:rFonts w:ascii="Arial" w:eastAsia="Times New Roman" w:hAnsi="Arial" w:cs="Arial"/>
          <w:b/>
          <w:sz w:val="18"/>
          <w:szCs w:val="18"/>
        </w:rPr>
        <w:t xml:space="preserve">. Dokument nie podlega procedurze uzupełnienia lub wyjaśnienia na podstawie art. 26 </w:t>
      </w:r>
      <w:proofErr w:type="spellStart"/>
      <w:r w:rsidRPr="00BE02AC">
        <w:rPr>
          <w:rFonts w:ascii="Arial" w:eastAsia="Times New Roman" w:hAnsi="Arial" w:cs="Arial"/>
          <w:b/>
          <w:sz w:val="18"/>
          <w:szCs w:val="18"/>
        </w:rPr>
        <w:t>p.z.p</w:t>
      </w:r>
      <w:proofErr w:type="spellEnd"/>
    </w:p>
    <w:p w:rsidR="0045588E" w:rsidRPr="00BE02AC" w:rsidRDefault="0045588E" w:rsidP="00BE02AC">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BE02AC">
        <w:rPr>
          <w:rFonts w:ascii="Arial" w:hAnsi="Arial" w:cs="Arial"/>
          <w:sz w:val="18"/>
          <w:szCs w:val="18"/>
        </w:rPr>
        <w:t>Cenę ofertową dla Zadania 1 i/lub Zadania 2</w:t>
      </w:r>
      <w:r w:rsidR="00BE02AC">
        <w:rPr>
          <w:rFonts w:ascii="Arial" w:hAnsi="Arial" w:cs="Arial"/>
          <w:sz w:val="18"/>
          <w:szCs w:val="18"/>
        </w:rPr>
        <w:t xml:space="preserve"> i/lub Zadania 3 i/lub Zadania 4</w:t>
      </w:r>
      <w:r w:rsidRPr="00BE02AC">
        <w:rPr>
          <w:rFonts w:ascii="Arial" w:hAnsi="Arial" w:cs="Arial"/>
          <w:sz w:val="18"/>
          <w:szCs w:val="18"/>
        </w:rPr>
        <w:t xml:space="preserve">, za wykonanie przedmiotu zamówienia należy przedstawić w „Formularzu oferty” stanowiącym załącznik nr </w:t>
      </w:r>
      <w:r w:rsidR="00BE02AC">
        <w:rPr>
          <w:rFonts w:ascii="Arial" w:hAnsi="Arial" w:cs="Arial"/>
          <w:sz w:val="18"/>
          <w:szCs w:val="18"/>
        </w:rPr>
        <w:t>1</w:t>
      </w:r>
      <w:r w:rsidRPr="00BE02AC">
        <w:rPr>
          <w:rFonts w:ascii="Arial" w:hAnsi="Arial" w:cs="Arial"/>
          <w:sz w:val="18"/>
          <w:szCs w:val="18"/>
        </w:rPr>
        <w:t xml:space="preserve"> do SIWZ.</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sz w:val="18"/>
          <w:szCs w:val="18"/>
        </w:rPr>
        <w:t>Cena oferty winna uwzględniać okres trwania realizacji przedmiotu zamówienia.</w:t>
      </w:r>
    </w:p>
    <w:p w:rsid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t xml:space="preserve">Ceny jednostkowe określone przez </w:t>
      </w:r>
      <w:r>
        <w:rPr>
          <w:rFonts w:ascii="Arial" w:eastAsia="Times New Roman" w:hAnsi="Arial" w:cs="Arial"/>
          <w:sz w:val="18"/>
          <w:szCs w:val="18"/>
        </w:rPr>
        <w:t>Wykonawcę</w:t>
      </w:r>
      <w:r w:rsidRPr="00503B80">
        <w:rPr>
          <w:rFonts w:ascii="Arial" w:eastAsia="Times New Roman" w:hAnsi="Arial" w:cs="Arial"/>
          <w:sz w:val="18"/>
          <w:szCs w:val="18"/>
        </w:rPr>
        <w:t xml:space="preserve"> zostaną ustalone na okres ważności umowy i nie będą podlegały zmianom. Winny one obejmować również wszelkie dodatkowe czynności wynikające z opisu przedmiotu zamówienia. Cenę oferty należy obliczyć uwzględniając cały zakres zamówienia oraz ewentualne ryzyko wynikające z okoliczności, których nie można było przewidzieć w chwili zawierania umowy.</w:t>
      </w:r>
    </w:p>
    <w:p w:rsid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t>Wykonawca uwzględniając wszystkie wymogi, o których mo</w:t>
      </w:r>
      <w:r>
        <w:rPr>
          <w:rFonts w:ascii="Arial" w:eastAsia="Times New Roman" w:hAnsi="Arial" w:cs="Arial"/>
          <w:sz w:val="18"/>
          <w:szCs w:val="18"/>
        </w:rPr>
        <w:t xml:space="preserve">wa w niniejszej SIWZ, powinien </w:t>
      </w:r>
      <w:r w:rsidR="00BE02AC">
        <w:rPr>
          <w:rFonts w:ascii="Arial" w:eastAsia="Times New Roman" w:hAnsi="Arial" w:cs="Arial"/>
          <w:sz w:val="18"/>
          <w:szCs w:val="18"/>
        </w:rPr>
        <w:t xml:space="preserve">w cenie </w:t>
      </w:r>
      <w:r w:rsidRPr="00503B80">
        <w:rPr>
          <w:rFonts w:ascii="Arial" w:eastAsia="Times New Roman" w:hAnsi="Arial" w:cs="Arial"/>
          <w:sz w:val="18"/>
          <w:szCs w:val="18"/>
        </w:rPr>
        <w:t>ująć wszelkie koszty niezbędne dla prawidłowego i pełnego wykonania przedmiotu zamówienia. Skutki finansowe jakichkolwiek błędów w ofercie obciążają Wykonawcę zamówienia – musi on przewidzieć wszystkie okoliczności, które mogą wpłynąć na cenę zamówienia. W związku z powyższym wymagane jest od Wykonawców bardzo szczegółowe sprawdzenie warunków wykonania zamówienia.</w:t>
      </w:r>
    </w:p>
    <w:p w:rsidR="00503B80" w:rsidRP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t>Cena brutto za realizację całego zamówienia zostanie wyliczona przez wykonawcę na podstawie wypełnionego formularza ofertowego, jest to suma kwot odpowiednich pozycji w</w:t>
      </w:r>
      <w:r>
        <w:rPr>
          <w:rFonts w:ascii="Arial" w:eastAsia="Times New Roman" w:hAnsi="Arial" w:cs="Arial"/>
          <w:sz w:val="18"/>
          <w:szCs w:val="18"/>
        </w:rPr>
        <w:t xml:space="preserve"> tabeli, tj. wszystkich wierszy</w:t>
      </w:r>
    </w:p>
    <w:p w:rsid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t>Wartość brutto danego towaru uzyskujemy poprzez wymnożenie ilości towaru przez cenę jednostkową netto, a następnie mnożąc wartość netto przez należny podatek VAT.</w:t>
      </w:r>
    </w:p>
    <w:p w:rsidR="00503B80" w:rsidRP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t>Wykonawca musi również w cenie ofertowej, którą umieści w formularzu ofertowym, uwzględnić inne opłaty i podatki, a także ewentualne upusty i rabaty zastosowane przez wykonawcę.</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bCs/>
          <w:sz w:val="18"/>
          <w:szCs w:val="18"/>
        </w:rPr>
        <w:t>Cena oferty musi być podana w złotych polskich cyfrowo i słownie, z uwzględnieniem podatku VAT, do dwóch miejsc po przecinku.</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bCs/>
          <w:sz w:val="18"/>
          <w:szCs w:val="18"/>
        </w:rPr>
        <w:t>Prawidłowe ustalenie podatku VAT należy do obowiązków Wykonawcy zgodnie z przepisami ustawy o podatku od towarów i usług.</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 Wymagania dotyczące wadium:</w:t>
      </w:r>
    </w:p>
    <w:p w:rsidR="00E9162A" w:rsidRPr="00E9162A" w:rsidRDefault="00E9162A"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E9162A">
        <w:rPr>
          <w:rFonts w:ascii="Arial" w:eastAsia="Times New Roman" w:hAnsi="Arial" w:cs="Arial"/>
          <w:sz w:val="18"/>
          <w:szCs w:val="18"/>
        </w:rPr>
        <w:t>Wykonawca nie jest zobowiązany do wniesienia wadium</w:t>
      </w:r>
    </w:p>
    <w:p w:rsidR="00E9162A" w:rsidRDefault="00E9162A" w:rsidP="00E9162A">
      <w:pPr>
        <w:tabs>
          <w:tab w:val="left" w:pos="993"/>
        </w:tabs>
        <w:spacing w:after="0" w:line="360" w:lineRule="auto"/>
        <w:ind w:left="567"/>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 Miejsce oraz termin składania i otwarcia ofert.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 Oferty należy składać w terminie </w:t>
      </w:r>
      <w:r w:rsidR="00245BAD" w:rsidRPr="00E22DFF">
        <w:rPr>
          <w:rFonts w:ascii="Arial" w:eastAsia="Times New Roman" w:hAnsi="Arial" w:cs="Arial"/>
          <w:b/>
          <w:sz w:val="18"/>
          <w:szCs w:val="18"/>
        </w:rPr>
        <w:t xml:space="preserve">do dnia </w:t>
      </w:r>
      <w:r w:rsidR="00E22DFF" w:rsidRPr="00E22DFF">
        <w:rPr>
          <w:rFonts w:ascii="Arial" w:eastAsia="Times New Roman" w:hAnsi="Arial" w:cs="Arial"/>
          <w:b/>
          <w:sz w:val="18"/>
          <w:szCs w:val="18"/>
        </w:rPr>
        <w:t>01.06.</w:t>
      </w:r>
      <w:r w:rsidR="00BE02AC" w:rsidRPr="00E22DFF">
        <w:rPr>
          <w:rFonts w:ascii="Arial" w:eastAsia="Times New Roman" w:hAnsi="Arial" w:cs="Arial"/>
          <w:b/>
          <w:sz w:val="18"/>
          <w:szCs w:val="18"/>
        </w:rPr>
        <w:t>2020</w:t>
      </w:r>
      <w:r w:rsidR="00ED4BC7" w:rsidRPr="00E22DFF">
        <w:rPr>
          <w:rFonts w:ascii="Arial" w:eastAsia="Times New Roman" w:hAnsi="Arial" w:cs="Arial"/>
          <w:b/>
          <w:sz w:val="18"/>
          <w:szCs w:val="18"/>
        </w:rPr>
        <w:t xml:space="preserve"> r., do godziny 1</w:t>
      </w:r>
      <w:r w:rsidR="00BE02AC" w:rsidRPr="00E22DFF">
        <w:rPr>
          <w:rFonts w:ascii="Arial" w:eastAsia="Times New Roman" w:hAnsi="Arial" w:cs="Arial"/>
          <w:b/>
          <w:sz w:val="18"/>
          <w:szCs w:val="18"/>
        </w:rPr>
        <w:t>0</w:t>
      </w:r>
      <w:r w:rsidR="00ED4BC7" w:rsidRPr="00E22DFF">
        <w:rPr>
          <w:rFonts w:ascii="Arial" w:eastAsia="Times New Roman" w:hAnsi="Arial" w:cs="Arial"/>
          <w:b/>
          <w:sz w:val="18"/>
          <w:szCs w:val="18"/>
        </w:rPr>
        <w:t xml:space="preserve">:00 </w:t>
      </w:r>
      <w:r w:rsidRPr="00E22DFF">
        <w:rPr>
          <w:rFonts w:ascii="Arial" w:eastAsia="Times New Roman" w:hAnsi="Arial" w:cs="Arial"/>
          <w:sz w:val="18"/>
          <w:szCs w:val="18"/>
        </w:rPr>
        <w:t xml:space="preserve">w siedzibie </w:t>
      </w:r>
      <w:r w:rsidRPr="009C7D35">
        <w:rPr>
          <w:rFonts w:ascii="Arial" w:eastAsia="Times New Roman" w:hAnsi="Arial" w:cs="Arial"/>
          <w:sz w:val="18"/>
          <w:szCs w:val="18"/>
        </w:rPr>
        <w:t xml:space="preserve">Zamawiającego tj. przy ul. </w:t>
      </w:r>
      <w:r w:rsidR="00E9162A">
        <w:rPr>
          <w:rFonts w:ascii="Arial" w:eastAsia="Times New Roman" w:hAnsi="Arial" w:cs="Arial"/>
          <w:sz w:val="18"/>
          <w:szCs w:val="18"/>
        </w:rPr>
        <w:t>Słonecznej 31, 55 – 050 Sobótka w Sekretariacie</w:t>
      </w:r>
      <w:r w:rsidRPr="009C7D35">
        <w:rPr>
          <w:rFonts w:ascii="Arial" w:eastAsia="Times New Roman" w:hAnsi="Arial" w:cs="Arial"/>
          <w:sz w:val="18"/>
          <w:szCs w:val="18"/>
        </w:rPr>
        <w: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Jeżeli oferta </w:t>
      </w:r>
      <w:r w:rsidRPr="009C7D35">
        <w:rPr>
          <w:rFonts w:ascii="Arial" w:eastAsia="Times New Roman" w:hAnsi="Arial" w:cs="Arial"/>
          <w:bCs/>
          <w:sz w:val="18"/>
          <w:szCs w:val="18"/>
        </w:rPr>
        <w:t>Wykonawcy</w:t>
      </w:r>
      <w:r w:rsidRPr="009C7D35">
        <w:rPr>
          <w:rFonts w:ascii="Arial" w:eastAsia="Times New Roman" w:hAnsi="Arial" w:cs="Arial"/>
          <w:sz w:val="18"/>
          <w:szCs w:val="18"/>
        </w:rPr>
        <w:t xml:space="preserve"> nie będzie oznaczona w wymagany sposób, Zamawiający nie ponosi żadnej </w:t>
      </w:r>
      <w:r w:rsidRPr="00ED4BC7">
        <w:rPr>
          <w:rFonts w:ascii="Arial" w:eastAsia="Times New Roman" w:hAnsi="Arial" w:cs="Arial"/>
          <w:sz w:val="18"/>
          <w:szCs w:val="18"/>
        </w:rPr>
        <w:t>odpowiedzialności</w:t>
      </w:r>
      <w:r w:rsidRPr="009C7D35">
        <w:rPr>
          <w:rFonts w:ascii="Arial" w:eastAsia="Times New Roman" w:hAnsi="Arial" w:cs="Arial"/>
          <w:sz w:val="18"/>
          <w:szCs w:val="18"/>
        </w:rPr>
        <w:t xml:space="preserve"> za nieterminowe wpłynięcie oferty. Zamawiający nie ponosi odpowiedzialności za nieterminowe złożenie oferty w szczególności w sytuacji, gdy oferta nie zostanie dostarczona w wymaganym terminie do wskazanego biura.</w:t>
      </w:r>
    </w:p>
    <w:p w:rsidR="00E9162A" w:rsidRPr="00ED4BC7"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ED4BC7">
        <w:rPr>
          <w:rFonts w:ascii="Arial" w:eastAsia="Times New Roman" w:hAnsi="Arial" w:cs="Arial"/>
          <w:sz w:val="18"/>
          <w:szCs w:val="18"/>
        </w:rPr>
        <w:t xml:space="preserve">Otwarcie ofert jest jawne i nastąpi tego samego </w:t>
      </w:r>
      <w:r w:rsidR="00245BAD" w:rsidRPr="00ED4BC7">
        <w:rPr>
          <w:rFonts w:ascii="Arial" w:eastAsia="Times New Roman" w:hAnsi="Arial" w:cs="Arial"/>
          <w:sz w:val="18"/>
          <w:szCs w:val="18"/>
        </w:rPr>
        <w:t xml:space="preserve">dnia, </w:t>
      </w:r>
      <w:r w:rsidR="00E22DFF" w:rsidRPr="00E22DFF">
        <w:rPr>
          <w:rFonts w:ascii="Arial" w:eastAsia="Times New Roman" w:hAnsi="Arial" w:cs="Arial"/>
          <w:b/>
          <w:sz w:val="18"/>
          <w:szCs w:val="18"/>
        </w:rPr>
        <w:t>01.06.</w:t>
      </w:r>
      <w:r w:rsidR="00BE02AC" w:rsidRPr="00E22DFF">
        <w:rPr>
          <w:rFonts w:ascii="Arial" w:eastAsia="Times New Roman" w:hAnsi="Arial" w:cs="Arial"/>
          <w:b/>
          <w:sz w:val="18"/>
          <w:szCs w:val="18"/>
        </w:rPr>
        <w:t>2020</w:t>
      </w:r>
      <w:r w:rsidR="00ED4BC7" w:rsidRPr="00E22DFF">
        <w:rPr>
          <w:rFonts w:ascii="Arial" w:eastAsia="Times New Roman" w:hAnsi="Arial" w:cs="Arial"/>
          <w:b/>
          <w:sz w:val="18"/>
          <w:szCs w:val="18"/>
        </w:rPr>
        <w:t xml:space="preserve"> </w:t>
      </w:r>
      <w:r w:rsidRPr="00E22DFF">
        <w:rPr>
          <w:rFonts w:ascii="Arial" w:eastAsia="Times New Roman" w:hAnsi="Arial" w:cs="Arial"/>
          <w:b/>
          <w:sz w:val="18"/>
          <w:szCs w:val="18"/>
        </w:rPr>
        <w:t xml:space="preserve">r. o godzinie </w:t>
      </w:r>
      <w:r w:rsidR="00ED4BC7" w:rsidRPr="00E22DFF">
        <w:rPr>
          <w:rFonts w:ascii="Arial" w:eastAsia="Times New Roman" w:hAnsi="Arial" w:cs="Arial"/>
          <w:b/>
          <w:sz w:val="18"/>
          <w:szCs w:val="18"/>
        </w:rPr>
        <w:t>1</w:t>
      </w:r>
      <w:r w:rsidR="00BE02AC" w:rsidRPr="00E22DFF">
        <w:rPr>
          <w:rFonts w:ascii="Arial" w:eastAsia="Times New Roman" w:hAnsi="Arial" w:cs="Arial"/>
          <w:b/>
          <w:sz w:val="18"/>
          <w:szCs w:val="18"/>
        </w:rPr>
        <w:t>0</w:t>
      </w:r>
      <w:r w:rsidR="00ED4BC7" w:rsidRPr="00E22DFF">
        <w:rPr>
          <w:rFonts w:ascii="Arial" w:eastAsia="Times New Roman" w:hAnsi="Arial" w:cs="Arial"/>
          <w:b/>
          <w:sz w:val="18"/>
          <w:szCs w:val="18"/>
        </w:rPr>
        <w:t>:30</w:t>
      </w:r>
      <w:r w:rsidRPr="00ED4BC7">
        <w:rPr>
          <w:rFonts w:ascii="Arial" w:eastAsia="Times New Roman" w:hAnsi="Arial" w:cs="Arial"/>
          <w:b/>
          <w:sz w:val="18"/>
          <w:szCs w:val="18"/>
        </w:rPr>
        <w:t>,</w:t>
      </w:r>
      <w:r w:rsidRPr="00ED4BC7">
        <w:rPr>
          <w:rFonts w:ascii="Arial" w:eastAsia="Times New Roman" w:hAnsi="Arial" w:cs="Arial"/>
          <w:sz w:val="18"/>
          <w:szCs w:val="18"/>
        </w:rPr>
        <w:t xml:space="preserve"> w  siedzibie</w:t>
      </w:r>
      <w:r w:rsidRPr="00E9162A">
        <w:rPr>
          <w:rFonts w:ascii="Arial" w:eastAsia="Times New Roman" w:hAnsi="Arial" w:cs="Arial"/>
          <w:sz w:val="18"/>
          <w:szCs w:val="18"/>
        </w:rPr>
        <w:t xml:space="preserve"> Zamawiającego przy ul. </w:t>
      </w:r>
      <w:r w:rsidR="00E9162A" w:rsidRPr="009C7D35">
        <w:rPr>
          <w:rFonts w:ascii="Arial" w:eastAsia="Times New Roman" w:hAnsi="Arial" w:cs="Arial"/>
          <w:sz w:val="18"/>
          <w:szCs w:val="18"/>
        </w:rPr>
        <w:t xml:space="preserve">ul. </w:t>
      </w:r>
      <w:r w:rsidR="00E9162A">
        <w:rPr>
          <w:rFonts w:ascii="Arial" w:eastAsia="Times New Roman" w:hAnsi="Arial" w:cs="Arial"/>
          <w:sz w:val="18"/>
          <w:szCs w:val="18"/>
        </w:rPr>
        <w:t xml:space="preserve">Słonecznej 31, 55 – 050 Sobótka w </w:t>
      </w:r>
      <w:r w:rsidR="00ED4BC7">
        <w:rPr>
          <w:rFonts w:ascii="Arial" w:eastAsia="Times New Roman" w:hAnsi="Arial" w:cs="Arial"/>
          <w:sz w:val="18"/>
          <w:szCs w:val="18"/>
        </w:rPr>
        <w:t>sekretariacie</w:t>
      </w:r>
    </w:p>
    <w:p w:rsidR="000170AD" w:rsidRPr="00ED4BC7"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ED4BC7">
        <w:rPr>
          <w:rFonts w:ascii="Arial" w:eastAsia="Times New Roman" w:hAnsi="Arial" w:cs="Arial"/>
          <w:sz w:val="18"/>
          <w:szCs w:val="18"/>
        </w:rPr>
        <w:t xml:space="preserve">W przypadku </w:t>
      </w:r>
      <w:r w:rsidRPr="00ED4BC7">
        <w:rPr>
          <w:rFonts w:ascii="Arial" w:eastAsia="Times New Roman" w:hAnsi="Arial" w:cs="Arial"/>
          <w:bCs/>
          <w:sz w:val="18"/>
          <w:szCs w:val="18"/>
        </w:rPr>
        <w:t>złożenia</w:t>
      </w:r>
      <w:r w:rsidRPr="00ED4BC7">
        <w:rPr>
          <w:rFonts w:ascii="Arial" w:eastAsia="Times New Roman" w:hAnsi="Arial" w:cs="Arial"/>
          <w:sz w:val="18"/>
          <w:szCs w:val="18"/>
        </w:rPr>
        <w:t xml:space="preserve"> oferty po terminie Zamawiający niezwłocznie zwraca ofertę Wykonawcy.</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lastRenderedPageBreak/>
        <w:t>Podczas otwa</w:t>
      </w:r>
      <w:r w:rsidRPr="009C7D35">
        <w:rPr>
          <w:rFonts w:ascii="Arial" w:eastAsia="Times New Roman" w:hAnsi="Arial" w:cs="Arial"/>
          <w:bCs/>
          <w:sz w:val="18"/>
          <w:szCs w:val="18"/>
        </w:rPr>
        <w:t>r</w:t>
      </w:r>
      <w:r w:rsidRPr="009C7D35">
        <w:rPr>
          <w:rFonts w:ascii="Arial" w:eastAsia="Times New Roman" w:hAnsi="Arial" w:cs="Arial"/>
          <w:sz w:val="18"/>
          <w:szCs w:val="18"/>
        </w:rPr>
        <w:t>cia ofert Zamawiający poda nazwy (firmy) oraz adresy Wykonawców, a także informacje wskazane w art. 86 ust. 4 PZP</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Bezpośrednio przed otwarciem ofert Zamawiający poda kwotę, jaką zamierza przeznaczyć na sfinansowanie zamówienia, łącznie i dla każdego z zadań osobno.</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b/>
          <w:sz w:val="18"/>
          <w:szCs w:val="18"/>
        </w:rPr>
        <w:t>Niezwłocznie po otwarciu ofert Zamawiający zamieści na stronie internetowej informacje dotyczące:</w:t>
      </w:r>
    </w:p>
    <w:p w:rsidR="000170AD" w:rsidRPr="009C7D35" w:rsidRDefault="000170AD" w:rsidP="009A430B">
      <w:pPr>
        <w:numPr>
          <w:ilvl w:val="0"/>
          <w:numId w:val="14"/>
        </w:numPr>
        <w:tabs>
          <w:tab w:val="num" w:pos="567"/>
          <w:tab w:val="left" w:pos="993"/>
        </w:tabs>
        <w:spacing w:after="0" w:line="360" w:lineRule="auto"/>
        <w:ind w:left="567" w:hanging="284"/>
        <w:jc w:val="both"/>
        <w:rPr>
          <w:rFonts w:ascii="Arial" w:eastAsia="Times New Roman" w:hAnsi="Arial" w:cs="Arial"/>
          <w:sz w:val="18"/>
          <w:szCs w:val="18"/>
        </w:rPr>
      </w:pPr>
      <w:r w:rsidRPr="009C7D35">
        <w:rPr>
          <w:rFonts w:ascii="Arial" w:eastAsia="Times New Roman" w:hAnsi="Arial" w:cs="Arial"/>
          <w:sz w:val="18"/>
          <w:szCs w:val="18"/>
        </w:rPr>
        <w:t>kwoty, jaką zamierza przeznaczyć na sfinansowanie zamówienia;</w:t>
      </w:r>
    </w:p>
    <w:p w:rsidR="000170AD" w:rsidRPr="009C7D35" w:rsidRDefault="000170AD" w:rsidP="009A430B">
      <w:pPr>
        <w:numPr>
          <w:ilvl w:val="0"/>
          <w:numId w:val="14"/>
        </w:numPr>
        <w:tabs>
          <w:tab w:val="num" w:pos="567"/>
          <w:tab w:val="left" w:pos="993"/>
        </w:tabs>
        <w:spacing w:after="0" w:line="360" w:lineRule="auto"/>
        <w:ind w:left="567" w:hanging="284"/>
        <w:jc w:val="both"/>
        <w:rPr>
          <w:rFonts w:ascii="Arial" w:eastAsia="Times New Roman" w:hAnsi="Arial" w:cs="Arial"/>
          <w:sz w:val="18"/>
          <w:szCs w:val="18"/>
        </w:rPr>
      </w:pPr>
      <w:r w:rsidRPr="009C7D35">
        <w:rPr>
          <w:rFonts w:ascii="Arial" w:eastAsia="Times New Roman" w:hAnsi="Arial" w:cs="Arial"/>
          <w:sz w:val="18"/>
          <w:szCs w:val="18"/>
        </w:rPr>
        <w:t>firm oraz adresów Wykonawców, którzy złożyli oferty w terminie;</w:t>
      </w:r>
    </w:p>
    <w:p w:rsidR="000170AD" w:rsidRDefault="000170AD" w:rsidP="009A430B">
      <w:pPr>
        <w:numPr>
          <w:ilvl w:val="0"/>
          <w:numId w:val="14"/>
        </w:numPr>
        <w:tabs>
          <w:tab w:val="num" w:pos="567"/>
          <w:tab w:val="left" w:pos="993"/>
        </w:tabs>
        <w:spacing w:after="0" w:line="360" w:lineRule="auto"/>
        <w:ind w:left="567" w:hanging="284"/>
        <w:jc w:val="both"/>
        <w:rPr>
          <w:rFonts w:ascii="Arial" w:eastAsia="Times New Roman" w:hAnsi="Arial" w:cs="Arial"/>
          <w:sz w:val="18"/>
          <w:szCs w:val="18"/>
        </w:rPr>
      </w:pPr>
      <w:r w:rsidRPr="009C7D35">
        <w:rPr>
          <w:rFonts w:ascii="Arial" w:eastAsia="Times New Roman" w:hAnsi="Arial" w:cs="Arial"/>
          <w:sz w:val="18"/>
          <w:szCs w:val="18"/>
        </w:rPr>
        <w:t>ceny, terminu wykonania zamówienia, okresu gwarancji i warunków płatności zawartych w ofertach.</w:t>
      </w:r>
    </w:p>
    <w:p w:rsidR="00500D89" w:rsidRPr="009C7D35" w:rsidRDefault="00500D89" w:rsidP="00500D89">
      <w:pPr>
        <w:tabs>
          <w:tab w:val="left" w:pos="993"/>
        </w:tabs>
        <w:spacing w:after="0" w:line="360" w:lineRule="auto"/>
        <w:ind w:left="567"/>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 Termin związania ofertą:</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Termin związania ofertą wynosi 30 dni. Bieg terminu związania ofertą rozpoczyna się wraz z upływem terminu składania ofert.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W przypadku wniesienia odwołania po upływie terminu składania ofert bieg terminu związania ofertą ulegnie zawieszeniu do czasu ogłoszenia przez Krajową Izbę Odwoławczą orzeczenia.</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 Kryteria wyboru i sposób oceny ofert oraz udzielenie zamówienia:</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Oferty nie podlegające odrzuceniu zostaną poddane ocenie ofert w oparciu o kryteria podane w ogłoszeniu o niniejszym przetargu, dla każdego z zadań osobno.</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dokona oceny ofert na podstawie wyniku osiągniętej liczby punktów przyznanych przez komisję przetargową, w oparciu o kryteria i ustaloną punktację, max.100 pkt,(100% = 100 pkt)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Przy dokonywaniu wyboru najkorzystniejszej oferty Zamawiający stosować będzie poniższe kryteria oceny ofert:</w:t>
      </w:r>
    </w:p>
    <w:p w:rsidR="000170AD" w:rsidRPr="009C7D35" w:rsidRDefault="000170AD" w:rsidP="009C7D35">
      <w:pPr>
        <w:tabs>
          <w:tab w:val="left" w:pos="993"/>
        </w:tabs>
        <w:spacing w:after="0" w:line="360" w:lineRule="auto"/>
        <w:ind w:left="567"/>
        <w:jc w:val="both"/>
        <w:rPr>
          <w:rFonts w:ascii="Arial" w:eastAsia="Times New Roman" w:hAnsi="Arial" w:cs="Arial"/>
          <w:sz w:val="18"/>
          <w:szCs w:val="18"/>
        </w:rPr>
      </w:pPr>
      <w:r w:rsidRPr="009C7D35">
        <w:rPr>
          <w:rFonts w:ascii="Arial" w:eastAsia="Times New Roman" w:hAnsi="Arial" w:cs="Arial"/>
          <w:b/>
          <w:spacing w:val="4"/>
          <w:sz w:val="18"/>
          <w:szCs w:val="18"/>
        </w:rPr>
        <w:t>Cena oferty (A)</w:t>
      </w:r>
      <w:r w:rsidRPr="009C7D35">
        <w:rPr>
          <w:rFonts w:ascii="Arial" w:eastAsia="Times New Roman" w:hAnsi="Arial" w:cs="Arial"/>
          <w:b/>
          <w:spacing w:val="4"/>
          <w:sz w:val="18"/>
          <w:szCs w:val="18"/>
        </w:rPr>
        <w:tab/>
      </w:r>
      <w:r w:rsidRPr="009C7D35">
        <w:rPr>
          <w:rFonts w:ascii="Arial" w:eastAsia="Times New Roman" w:hAnsi="Arial" w:cs="Arial"/>
          <w:b/>
          <w:spacing w:val="4"/>
          <w:sz w:val="18"/>
          <w:szCs w:val="18"/>
        </w:rPr>
        <w:tab/>
        <w:t>waga: 60 %;</w:t>
      </w:r>
    </w:p>
    <w:p w:rsidR="000170AD" w:rsidRPr="009C7D35" w:rsidRDefault="001312C7" w:rsidP="009C7D35">
      <w:pPr>
        <w:tabs>
          <w:tab w:val="left" w:pos="993"/>
        </w:tabs>
        <w:spacing w:after="0" w:line="360" w:lineRule="auto"/>
        <w:ind w:left="567"/>
        <w:jc w:val="both"/>
        <w:rPr>
          <w:rFonts w:ascii="Arial" w:eastAsia="Times New Roman" w:hAnsi="Arial" w:cs="Arial"/>
          <w:b/>
          <w:spacing w:val="4"/>
          <w:sz w:val="18"/>
          <w:szCs w:val="18"/>
        </w:rPr>
      </w:pPr>
      <w:r>
        <w:rPr>
          <w:rFonts w:ascii="Arial" w:eastAsia="Times New Roman" w:hAnsi="Arial" w:cs="Arial"/>
          <w:b/>
          <w:spacing w:val="4"/>
          <w:sz w:val="18"/>
          <w:szCs w:val="18"/>
        </w:rPr>
        <w:t>Termin płatności</w:t>
      </w:r>
      <w:r w:rsidR="000170AD" w:rsidRPr="009C7D35">
        <w:rPr>
          <w:rFonts w:ascii="Arial" w:eastAsia="Times New Roman" w:hAnsi="Arial" w:cs="Arial"/>
          <w:b/>
          <w:spacing w:val="4"/>
          <w:sz w:val="18"/>
          <w:szCs w:val="18"/>
        </w:rPr>
        <w:t xml:space="preserve"> (B)</w:t>
      </w:r>
      <w:r w:rsidR="000170AD" w:rsidRPr="009C7D35">
        <w:rPr>
          <w:rFonts w:ascii="Arial" w:eastAsia="Times New Roman" w:hAnsi="Arial" w:cs="Arial"/>
          <w:b/>
          <w:spacing w:val="4"/>
          <w:sz w:val="18"/>
          <w:szCs w:val="18"/>
        </w:rPr>
        <w:tab/>
        <w:t>waga: 40 %</w:t>
      </w:r>
    </w:p>
    <w:p w:rsidR="000170AD" w:rsidRPr="009C7D35" w:rsidRDefault="000170AD" w:rsidP="009A430B">
      <w:pPr>
        <w:numPr>
          <w:ilvl w:val="0"/>
          <w:numId w:val="15"/>
        </w:numPr>
        <w:tabs>
          <w:tab w:val="num" w:pos="567"/>
          <w:tab w:val="left" w:pos="993"/>
        </w:tabs>
        <w:spacing w:after="0" w:line="360" w:lineRule="auto"/>
        <w:ind w:left="567"/>
        <w:jc w:val="both"/>
        <w:rPr>
          <w:rFonts w:ascii="Arial" w:eastAsia="Times New Roman" w:hAnsi="Arial" w:cs="Arial"/>
          <w:spacing w:val="4"/>
          <w:sz w:val="18"/>
          <w:szCs w:val="18"/>
        </w:rPr>
      </w:pPr>
      <w:r w:rsidRPr="009C7D35">
        <w:rPr>
          <w:rFonts w:ascii="Arial" w:eastAsia="Times New Roman" w:hAnsi="Arial" w:cs="Arial"/>
          <w:spacing w:val="4"/>
          <w:sz w:val="18"/>
          <w:szCs w:val="18"/>
        </w:rPr>
        <w:t xml:space="preserve">Punkty w poszczególnych kryteriach będą przyznawane wg następujących zasad: 1% = 1 punkt </w:t>
      </w:r>
    </w:p>
    <w:p w:rsidR="000170AD" w:rsidRPr="009C7D35" w:rsidRDefault="000170AD" w:rsidP="009C7D35">
      <w:pPr>
        <w:numPr>
          <w:ilvl w:val="0"/>
          <w:numId w:val="4"/>
        </w:numPr>
        <w:spacing w:after="0" w:line="360" w:lineRule="auto"/>
        <w:ind w:left="567" w:hanging="283"/>
        <w:jc w:val="both"/>
        <w:rPr>
          <w:rFonts w:ascii="Arial" w:eastAsia="Times New Roman" w:hAnsi="Arial" w:cs="Arial"/>
          <w:b/>
          <w:sz w:val="18"/>
          <w:szCs w:val="18"/>
          <w:u w:val="single"/>
        </w:rPr>
      </w:pPr>
      <w:r w:rsidRPr="009C7D35">
        <w:rPr>
          <w:rFonts w:ascii="Arial" w:eastAsia="Times New Roman" w:hAnsi="Arial" w:cs="Arial"/>
          <w:b/>
          <w:sz w:val="18"/>
          <w:szCs w:val="18"/>
          <w:u w:val="single"/>
        </w:rPr>
        <w:t>Kryterium cena (A) – max. 60 pkt:</w:t>
      </w:r>
    </w:p>
    <w:p w:rsidR="000170AD" w:rsidRPr="009C7D35" w:rsidRDefault="000170AD" w:rsidP="009C7D35">
      <w:pPr>
        <w:spacing w:after="0" w:line="360" w:lineRule="auto"/>
        <w:ind w:left="567"/>
        <w:jc w:val="both"/>
        <w:rPr>
          <w:rFonts w:ascii="Arial" w:eastAsia="Times New Roman" w:hAnsi="Arial" w:cs="Arial"/>
          <w:b/>
          <w:sz w:val="18"/>
          <w:szCs w:val="18"/>
          <w:u w:val="single"/>
        </w:rPr>
      </w:pPr>
      <w:r w:rsidRPr="009C7D35">
        <w:rPr>
          <w:rFonts w:ascii="Arial" w:eastAsia="Times New Roman" w:hAnsi="Arial" w:cs="Arial"/>
          <w:b/>
          <w:sz w:val="18"/>
          <w:szCs w:val="18"/>
          <w:u w:val="single"/>
        </w:rPr>
        <w:t xml:space="preserve">Oferta z najniższą ceną brutto za realizację przedmiotu </w:t>
      </w:r>
      <w:r w:rsidR="00245BAD">
        <w:rPr>
          <w:rFonts w:ascii="Arial" w:eastAsia="Times New Roman" w:hAnsi="Arial" w:cs="Arial"/>
          <w:b/>
          <w:sz w:val="18"/>
          <w:szCs w:val="18"/>
          <w:u w:val="single"/>
        </w:rPr>
        <w:t xml:space="preserve">zamówienia otrzyma maksymalnie </w:t>
      </w:r>
      <w:r w:rsidRPr="009C7D35">
        <w:rPr>
          <w:rFonts w:ascii="Arial" w:eastAsia="Times New Roman" w:hAnsi="Arial" w:cs="Arial"/>
          <w:b/>
          <w:sz w:val="18"/>
          <w:szCs w:val="18"/>
          <w:u w:val="single"/>
        </w:rPr>
        <w:t>60 punktów</w:t>
      </w:r>
    </w:p>
    <w:p w:rsidR="000170AD" w:rsidRPr="009C7D35" w:rsidRDefault="000170AD" w:rsidP="009C7D35">
      <w:pPr>
        <w:spacing w:after="0" w:line="360" w:lineRule="auto"/>
        <w:ind w:left="567"/>
        <w:jc w:val="both"/>
        <w:rPr>
          <w:rFonts w:ascii="Arial" w:eastAsia="Times New Roman" w:hAnsi="Arial" w:cs="Arial"/>
          <w:b/>
          <w:sz w:val="18"/>
          <w:szCs w:val="18"/>
          <w:u w:val="single"/>
        </w:rPr>
      </w:pPr>
      <w:r w:rsidRPr="009C7D35">
        <w:rPr>
          <w:rFonts w:ascii="Arial" w:eastAsia="Times New Roman" w:hAnsi="Arial" w:cs="Arial"/>
          <w:sz w:val="18"/>
          <w:szCs w:val="18"/>
        </w:rPr>
        <w:t>Punkty pozostałych ofert liczone będą wg proporcji matematycznej z dokładnością do dwóch miejsc po przecinku według poniższego wzoru.</w:t>
      </w:r>
    </w:p>
    <w:p w:rsidR="000170AD" w:rsidRPr="009C7D35" w:rsidRDefault="000170AD" w:rsidP="009C7D35">
      <w:pPr>
        <w:tabs>
          <w:tab w:val="num" w:pos="1440"/>
        </w:tabs>
        <w:spacing w:after="0" w:line="240" w:lineRule="auto"/>
        <w:ind w:left="993"/>
        <w:jc w:val="both"/>
        <w:rPr>
          <w:rFonts w:ascii="Arial" w:eastAsia="Times New Roman" w:hAnsi="Arial" w:cs="Arial"/>
          <w:sz w:val="18"/>
          <w:szCs w:val="18"/>
        </w:rPr>
      </w:pPr>
      <w:r w:rsidRPr="009C7D35">
        <w:rPr>
          <w:rFonts w:ascii="Arial" w:eastAsia="Times New Roman" w:hAnsi="Arial" w:cs="Arial"/>
          <w:sz w:val="18"/>
          <w:szCs w:val="18"/>
        </w:rPr>
        <w:t xml:space="preserve"> </w:t>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t>C min</w:t>
      </w:r>
    </w:p>
    <w:p w:rsidR="000170AD" w:rsidRPr="009C7D35" w:rsidRDefault="000170AD" w:rsidP="009C7D35">
      <w:pPr>
        <w:spacing w:after="0" w:line="240" w:lineRule="auto"/>
        <w:ind w:left="1429" w:firstLine="698"/>
        <w:jc w:val="both"/>
        <w:rPr>
          <w:rFonts w:ascii="Arial" w:eastAsia="Times New Roman" w:hAnsi="Arial" w:cs="Arial"/>
          <w:sz w:val="18"/>
          <w:szCs w:val="18"/>
        </w:rPr>
      </w:pPr>
      <w:r w:rsidRPr="009C7D35">
        <w:rPr>
          <w:rFonts w:ascii="Arial" w:eastAsia="Times New Roman" w:hAnsi="Arial" w:cs="Arial"/>
          <w:b/>
          <w:sz w:val="18"/>
          <w:szCs w:val="18"/>
        </w:rPr>
        <w:t>A</w:t>
      </w:r>
      <w:r w:rsidRPr="009C7D35">
        <w:rPr>
          <w:rFonts w:ascii="Arial" w:eastAsia="Times New Roman" w:hAnsi="Arial" w:cs="Arial"/>
          <w:sz w:val="18"/>
          <w:szCs w:val="18"/>
        </w:rPr>
        <w:t xml:space="preserve"> =  -------------------------------------- x 60 </w:t>
      </w:r>
    </w:p>
    <w:p w:rsidR="000170AD" w:rsidRPr="009C7D35" w:rsidRDefault="000170AD" w:rsidP="009C7D35">
      <w:pPr>
        <w:spacing w:after="0" w:line="360" w:lineRule="auto"/>
        <w:jc w:val="both"/>
        <w:rPr>
          <w:rFonts w:ascii="Arial" w:eastAsia="Times New Roman" w:hAnsi="Arial" w:cs="Arial"/>
          <w:sz w:val="18"/>
          <w:szCs w:val="18"/>
        </w:rPr>
      </w:pPr>
      <w:r w:rsidRPr="009C7D35">
        <w:rPr>
          <w:rFonts w:ascii="Arial" w:eastAsia="Times New Roman" w:hAnsi="Arial" w:cs="Arial"/>
          <w:sz w:val="18"/>
          <w:szCs w:val="18"/>
        </w:rPr>
        <w:t xml:space="preserve">              </w:t>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t xml:space="preserve">C </w:t>
      </w:r>
      <w:proofErr w:type="spellStart"/>
      <w:r w:rsidRPr="009C7D35">
        <w:rPr>
          <w:rFonts w:ascii="Arial" w:eastAsia="Times New Roman" w:hAnsi="Arial" w:cs="Arial"/>
          <w:sz w:val="18"/>
          <w:szCs w:val="18"/>
        </w:rPr>
        <w:t>ob</w:t>
      </w:r>
      <w:proofErr w:type="spellEnd"/>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A – ilość punktów za kryterium ceny</w:t>
      </w:r>
    </w:p>
    <w:p w:rsidR="000170AD" w:rsidRPr="009C7D35" w:rsidRDefault="000170AD" w:rsidP="009C7D35">
      <w:pPr>
        <w:spacing w:after="0" w:line="360" w:lineRule="auto"/>
        <w:ind w:left="567"/>
        <w:jc w:val="both"/>
        <w:rPr>
          <w:rFonts w:ascii="Arial" w:eastAsia="Times New Roman" w:hAnsi="Arial" w:cs="Arial"/>
          <w:sz w:val="18"/>
          <w:szCs w:val="18"/>
        </w:rPr>
      </w:pPr>
      <w:proofErr w:type="spellStart"/>
      <w:r w:rsidRPr="009C7D35">
        <w:rPr>
          <w:rFonts w:ascii="Arial" w:eastAsia="Times New Roman" w:hAnsi="Arial" w:cs="Arial"/>
          <w:sz w:val="18"/>
          <w:szCs w:val="18"/>
        </w:rPr>
        <w:t>Cmin</w:t>
      </w:r>
      <w:proofErr w:type="spellEnd"/>
      <w:r w:rsidRPr="009C7D35">
        <w:rPr>
          <w:rFonts w:ascii="Arial" w:eastAsia="Times New Roman" w:hAnsi="Arial" w:cs="Arial"/>
          <w:sz w:val="18"/>
          <w:szCs w:val="18"/>
        </w:rPr>
        <w:t xml:space="preserve"> – najniższa cena oferowana brutto</w:t>
      </w:r>
    </w:p>
    <w:p w:rsidR="000170AD" w:rsidRPr="009C7D35" w:rsidRDefault="000170AD" w:rsidP="009C7D35">
      <w:pPr>
        <w:spacing w:after="0" w:line="360" w:lineRule="auto"/>
        <w:ind w:left="567"/>
        <w:jc w:val="both"/>
        <w:rPr>
          <w:rFonts w:ascii="Arial" w:eastAsia="Times New Roman" w:hAnsi="Arial" w:cs="Arial"/>
          <w:sz w:val="18"/>
          <w:szCs w:val="18"/>
        </w:rPr>
      </w:pPr>
      <w:proofErr w:type="spellStart"/>
      <w:r w:rsidRPr="009C7D35">
        <w:rPr>
          <w:rFonts w:ascii="Arial" w:eastAsia="Times New Roman" w:hAnsi="Arial" w:cs="Arial"/>
          <w:sz w:val="18"/>
          <w:szCs w:val="18"/>
        </w:rPr>
        <w:t>Cob</w:t>
      </w:r>
      <w:proofErr w:type="spellEnd"/>
      <w:r w:rsidRPr="009C7D35">
        <w:rPr>
          <w:rFonts w:ascii="Arial" w:eastAsia="Times New Roman" w:hAnsi="Arial" w:cs="Arial"/>
          <w:sz w:val="18"/>
          <w:szCs w:val="18"/>
        </w:rPr>
        <w:t xml:space="preserve"> – cena brutto oferty badanej</w:t>
      </w:r>
    </w:p>
    <w:p w:rsidR="000170AD" w:rsidRPr="009C7D35" w:rsidRDefault="000170AD" w:rsidP="009C7D35">
      <w:pPr>
        <w:numPr>
          <w:ilvl w:val="0"/>
          <w:numId w:val="4"/>
        </w:numPr>
        <w:spacing w:after="0" w:line="360" w:lineRule="auto"/>
        <w:ind w:left="567" w:hanging="283"/>
        <w:jc w:val="both"/>
        <w:rPr>
          <w:rFonts w:ascii="Arial" w:eastAsia="Times New Roman" w:hAnsi="Arial" w:cs="Arial"/>
          <w:b/>
          <w:sz w:val="18"/>
          <w:szCs w:val="18"/>
          <w:u w:val="single"/>
        </w:rPr>
      </w:pPr>
      <w:r w:rsidRPr="009C7D35">
        <w:rPr>
          <w:rFonts w:ascii="Arial" w:eastAsia="Times New Roman" w:hAnsi="Arial" w:cs="Arial"/>
          <w:b/>
          <w:sz w:val="18"/>
          <w:szCs w:val="18"/>
          <w:u w:val="single"/>
        </w:rPr>
        <w:t xml:space="preserve">Kryterium </w:t>
      </w:r>
      <w:r w:rsidR="001312C7">
        <w:rPr>
          <w:rFonts w:ascii="Arial" w:eastAsia="Times New Roman" w:hAnsi="Arial" w:cs="Arial"/>
          <w:b/>
          <w:sz w:val="18"/>
          <w:szCs w:val="18"/>
          <w:u w:val="single"/>
        </w:rPr>
        <w:t xml:space="preserve">termin płatności </w:t>
      </w:r>
      <w:r w:rsidRPr="009C7D35">
        <w:rPr>
          <w:rFonts w:ascii="Arial" w:eastAsia="Times New Roman" w:hAnsi="Arial" w:cs="Arial"/>
          <w:b/>
          <w:sz w:val="18"/>
          <w:szCs w:val="18"/>
          <w:u w:val="single"/>
        </w:rPr>
        <w:t>(B) – max 40 pkt.:</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Oferta złożona przez Wykonawcę może otrzymać dodatkowe punkty jeżeli Wykonawca zadeklaruje wydłużenie </w:t>
      </w:r>
      <w:r w:rsidR="001312C7">
        <w:rPr>
          <w:rFonts w:ascii="Arial" w:eastAsia="Times New Roman" w:hAnsi="Arial" w:cs="Arial"/>
          <w:sz w:val="18"/>
          <w:szCs w:val="18"/>
        </w:rPr>
        <w:t xml:space="preserve">terminu płatności </w:t>
      </w:r>
      <w:r w:rsidRPr="009C7D35">
        <w:rPr>
          <w:rFonts w:ascii="Arial" w:eastAsia="Times New Roman" w:hAnsi="Arial" w:cs="Arial"/>
          <w:sz w:val="18"/>
          <w:szCs w:val="18"/>
        </w:rPr>
        <w:t xml:space="preserve">na przedmiot zamówienia. </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Oferta z najdłuższym </w:t>
      </w:r>
      <w:r w:rsidR="001312C7">
        <w:rPr>
          <w:rFonts w:ascii="Arial" w:eastAsia="Times New Roman" w:hAnsi="Arial" w:cs="Arial"/>
          <w:sz w:val="18"/>
          <w:szCs w:val="18"/>
        </w:rPr>
        <w:t xml:space="preserve">terminem płatności </w:t>
      </w:r>
      <w:r w:rsidRPr="009C7D35">
        <w:rPr>
          <w:rFonts w:ascii="Arial" w:eastAsia="Times New Roman" w:hAnsi="Arial" w:cs="Arial"/>
          <w:sz w:val="18"/>
          <w:szCs w:val="18"/>
        </w:rPr>
        <w:t xml:space="preserve">otrzyma maksymalną </w:t>
      </w:r>
      <w:r w:rsidRPr="009C7D35">
        <w:rPr>
          <w:rFonts w:ascii="Arial" w:eastAsia="Times New Roman" w:hAnsi="Arial" w:cs="Arial"/>
          <w:b/>
          <w:sz w:val="18"/>
          <w:szCs w:val="18"/>
        </w:rPr>
        <w:t>ilość punktów 40</w:t>
      </w:r>
      <w:r w:rsidRPr="009C7D35">
        <w:rPr>
          <w:rFonts w:ascii="Arial" w:eastAsia="Times New Roman" w:hAnsi="Arial" w:cs="Arial"/>
          <w:sz w:val="18"/>
          <w:szCs w:val="18"/>
        </w:rPr>
        <w:t xml:space="preserve">, oferta z minimalnym </w:t>
      </w:r>
      <w:r w:rsidR="001312C7">
        <w:rPr>
          <w:rFonts w:ascii="Arial" w:eastAsia="Times New Roman" w:hAnsi="Arial" w:cs="Arial"/>
          <w:sz w:val="18"/>
          <w:szCs w:val="18"/>
        </w:rPr>
        <w:t xml:space="preserve">terminem płatności tj. 14 dni </w:t>
      </w:r>
      <w:r w:rsidRPr="009C7D35">
        <w:rPr>
          <w:rFonts w:ascii="Arial" w:eastAsia="Times New Roman" w:hAnsi="Arial" w:cs="Arial"/>
          <w:sz w:val="18"/>
          <w:szCs w:val="18"/>
        </w:rPr>
        <w:t>otrzyma 0 punktów</w:t>
      </w:r>
    </w:p>
    <w:p w:rsidR="000170AD" w:rsidRDefault="000170AD" w:rsidP="009C7D35">
      <w:pPr>
        <w:tabs>
          <w:tab w:val="num" w:pos="1440"/>
        </w:tabs>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Punkty pozostałych ofert liczone będą wg </w:t>
      </w:r>
      <w:r w:rsidR="001312C7">
        <w:rPr>
          <w:rFonts w:ascii="Arial" w:eastAsia="Times New Roman" w:hAnsi="Arial" w:cs="Arial"/>
          <w:sz w:val="18"/>
          <w:szCs w:val="18"/>
        </w:rPr>
        <w:t xml:space="preserve">poniżej tabeli </w:t>
      </w:r>
    </w:p>
    <w:tbl>
      <w:tblPr>
        <w:tblW w:w="0" w:type="auto"/>
        <w:tblInd w:w="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50"/>
        <w:gridCol w:w="2214"/>
      </w:tblGrid>
      <w:tr w:rsidR="001312C7" w:rsidRPr="00EF70E0" w:rsidTr="00EC2A08">
        <w:tc>
          <w:tcPr>
            <w:tcW w:w="3150" w:type="dxa"/>
          </w:tcPr>
          <w:p w:rsidR="001312C7" w:rsidRPr="00EF70E0" w:rsidRDefault="001312C7" w:rsidP="00EC2A08">
            <w:pPr>
              <w:pStyle w:val="Zawartotabeli"/>
              <w:snapToGrid w:val="0"/>
              <w:jc w:val="center"/>
              <w:rPr>
                <w:rFonts w:ascii="Arial" w:hAnsi="Arial" w:cs="Arial"/>
                <w:b/>
                <w:bCs/>
                <w:sz w:val="18"/>
                <w:szCs w:val="18"/>
              </w:rPr>
            </w:pPr>
            <w:r w:rsidRPr="00EF70E0">
              <w:rPr>
                <w:rFonts w:ascii="Arial" w:hAnsi="Arial" w:cs="Arial"/>
                <w:b/>
                <w:bCs/>
                <w:sz w:val="18"/>
                <w:szCs w:val="18"/>
              </w:rPr>
              <w:t>Termin płatności</w:t>
            </w:r>
          </w:p>
        </w:tc>
        <w:tc>
          <w:tcPr>
            <w:tcW w:w="2214" w:type="dxa"/>
          </w:tcPr>
          <w:p w:rsidR="001312C7" w:rsidRPr="00EF70E0" w:rsidRDefault="001312C7" w:rsidP="00EC2A08">
            <w:pPr>
              <w:pStyle w:val="Zawartotabeli"/>
              <w:snapToGrid w:val="0"/>
              <w:rPr>
                <w:rFonts w:ascii="Arial" w:hAnsi="Arial" w:cs="Arial"/>
                <w:b/>
                <w:bCs/>
                <w:sz w:val="18"/>
                <w:szCs w:val="18"/>
              </w:rPr>
            </w:pPr>
            <w:r w:rsidRPr="00EF70E0">
              <w:rPr>
                <w:rFonts w:ascii="Arial" w:hAnsi="Arial" w:cs="Arial"/>
                <w:b/>
                <w:bCs/>
                <w:sz w:val="18"/>
                <w:szCs w:val="18"/>
              </w:rPr>
              <w:t>Liczba punktów</w:t>
            </w:r>
          </w:p>
        </w:tc>
      </w:tr>
      <w:tr w:rsidR="001312C7" w:rsidRPr="00EF70E0" w:rsidTr="00EC2A08">
        <w:tc>
          <w:tcPr>
            <w:tcW w:w="3150" w:type="dxa"/>
          </w:tcPr>
          <w:p w:rsidR="001312C7" w:rsidRPr="00EF70E0" w:rsidRDefault="001312C7" w:rsidP="00EC2A08">
            <w:pPr>
              <w:pStyle w:val="Zawartotabeli"/>
              <w:snapToGrid w:val="0"/>
              <w:jc w:val="center"/>
              <w:rPr>
                <w:rFonts w:ascii="Arial" w:hAnsi="Arial" w:cs="Arial"/>
                <w:sz w:val="18"/>
                <w:szCs w:val="18"/>
              </w:rPr>
            </w:pPr>
            <w:r w:rsidRPr="00EF70E0">
              <w:rPr>
                <w:rFonts w:ascii="Arial" w:hAnsi="Arial" w:cs="Arial"/>
                <w:sz w:val="18"/>
                <w:szCs w:val="18"/>
              </w:rPr>
              <w:t>14 dni</w:t>
            </w:r>
          </w:p>
        </w:tc>
        <w:tc>
          <w:tcPr>
            <w:tcW w:w="2214" w:type="dxa"/>
          </w:tcPr>
          <w:p w:rsidR="001312C7" w:rsidRPr="00EF70E0" w:rsidRDefault="006215E2" w:rsidP="00EC2A08">
            <w:pPr>
              <w:pStyle w:val="Zawartotabeli"/>
              <w:snapToGrid w:val="0"/>
              <w:jc w:val="center"/>
              <w:rPr>
                <w:rFonts w:ascii="Arial" w:hAnsi="Arial" w:cs="Arial"/>
                <w:sz w:val="18"/>
                <w:szCs w:val="18"/>
              </w:rPr>
            </w:pPr>
            <w:r>
              <w:rPr>
                <w:rFonts w:ascii="Arial" w:hAnsi="Arial" w:cs="Arial"/>
                <w:sz w:val="18"/>
                <w:szCs w:val="18"/>
              </w:rPr>
              <w:t>0</w:t>
            </w:r>
          </w:p>
        </w:tc>
      </w:tr>
      <w:tr w:rsidR="001312C7" w:rsidRPr="00EF70E0" w:rsidTr="00EC2A08">
        <w:tc>
          <w:tcPr>
            <w:tcW w:w="3150" w:type="dxa"/>
          </w:tcPr>
          <w:p w:rsidR="001312C7" w:rsidRPr="00EF70E0" w:rsidRDefault="001312C7" w:rsidP="00EC2A08">
            <w:pPr>
              <w:pStyle w:val="Zawartotabeli"/>
              <w:snapToGrid w:val="0"/>
              <w:jc w:val="center"/>
              <w:rPr>
                <w:rFonts w:ascii="Arial" w:hAnsi="Arial" w:cs="Arial"/>
                <w:sz w:val="18"/>
                <w:szCs w:val="18"/>
              </w:rPr>
            </w:pPr>
            <w:r w:rsidRPr="00EF70E0">
              <w:rPr>
                <w:rFonts w:ascii="Arial" w:hAnsi="Arial" w:cs="Arial"/>
                <w:sz w:val="18"/>
                <w:szCs w:val="18"/>
              </w:rPr>
              <w:t>21 dni</w:t>
            </w:r>
          </w:p>
        </w:tc>
        <w:tc>
          <w:tcPr>
            <w:tcW w:w="2214" w:type="dxa"/>
          </w:tcPr>
          <w:p w:rsidR="001312C7" w:rsidRPr="00EF70E0" w:rsidRDefault="00F03BE7" w:rsidP="00EC2A08">
            <w:pPr>
              <w:pStyle w:val="Zawartotabeli"/>
              <w:snapToGrid w:val="0"/>
              <w:jc w:val="center"/>
              <w:rPr>
                <w:rFonts w:ascii="Arial" w:hAnsi="Arial" w:cs="Arial"/>
                <w:sz w:val="18"/>
                <w:szCs w:val="18"/>
              </w:rPr>
            </w:pPr>
            <w:r>
              <w:rPr>
                <w:rFonts w:ascii="Arial" w:hAnsi="Arial" w:cs="Arial"/>
                <w:sz w:val="18"/>
                <w:szCs w:val="18"/>
              </w:rPr>
              <w:t>2</w:t>
            </w:r>
            <w:r w:rsidR="001312C7" w:rsidRPr="00EF70E0">
              <w:rPr>
                <w:rFonts w:ascii="Arial" w:hAnsi="Arial" w:cs="Arial"/>
                <w:sz w:val="18"/>
                <w:szCs w:val="18"/>
              </w:rPr>
              <w:t>0</w:t>
            </w:r>
          </w:p>
        </w:tc>
      </w:tr>
      <w:tr w:rsidR="00F03BE7" w:rsidRPr="00EF70E0" w:rsidTr="00EC2A08">
        <w:tc>
          <w:tcPr>
            <w:tcW w:w="3150" w:type="dxa"/>
          </w:tcPr>
          <w:p w:rsidR="00F03BE7" w:rsidRPr="00EF70E0" w:rsidRDefault="00F03BE7" w:rsidP="00EC2A08">
            <w:pPr>
              <w:pStyle w:val="Zawartotabeli"/>
              <w:snapToGrid w:val="0"/>
              <w:jc w:val="center"/>
              <w:rPr>
                <w:rFonts w:ascii="Arial" w:hAnsi="Arial" w:cs="Arial"/>
                <w:sz w:val="18"/>
                <w:szCs w:val="18"/>
              </w:rPr>
            </w:pPr>
            <w:r>
              <w:rPr>
                <w:rFonts w:ascii="Arial" w:hAnsi="Arial" w:cs="Arial"/>
                <w:sz w:val="18"/>
                <w:szCs w:val="18"/>
              </w:rPr>
              <w:lastRenderedPageBreak/>
              <w:t>28 dni</w:t>
            </w:r>
          </w:p>
        </w:tc>
        <w:tc>
          <w:tcPr>
            <w:tcW w:w="2214" w:type="dxa"/>
          </w:tcPr>
          <w:p w:rsidR="00F03BE7" w:rsidRDefault="00F03BE7" w:rsidP="00EC2A08">
            <w:pPr>
              <w:pStyle w:val="Zawartotabeli"/>
              <w:snapToGrid w:val="0"/>
              <w:jc w:val="center"/>
              <w:rPr>
                <w:rFonts w:ascii="Arial" w:hAnsi="Arial" w:cs="Arial"/>
                <w:sz w:val="18"/>
                <w:szCs w:val="18"/>
              </w:rPr>
            </w:pPr>
            <w:r>
              <w:rPr>
                <w:rFonts w:ascii="Arial" w:hAnsi="Arial" w:cs="Arial"/>
                <w:sz w:val="18"/>
                <w:szCs w:val="18"/>
              </w:rPr>
              <w:t>30</w:t>
            </w:r>
          </w:p>
        </w:tc>
      </w:tr>
      <w:tr w:rsidR="001312C7" w:rsidRPr="00EF70E0" w:rsidTr="00EC2A08">
        <w:tc>
          <w:tcPr>
            <w:tcW w:w="3150" w:type="dxa"/>
          </w:tcPr>
          <w:p w:rsidR="001312C7" w:rsidRPr="00EF70E0" w:rsidRDefault="001312C7" w:rsidP="00EC2A08">
            <w:pPr>
              <w:pStyle w:val="Zawartotabeli"/>
              <w:snapToGrid w:val="0"/>
              <w:jc w:val="center"/>
              <w:rPr>
                <w:rFonts w:ascii="Arial" w:hAnsi="Arial" w:cs="Arial"/>
                <w:sz w:val="18"/>
                <w:szCs w:val="18"/>
              </w:rPr>
            </w:pPr>
            <w:r w:rsidRPr="00EF70E0">
              <w:rPr>
                <w:rFonts w:ascii="Arial" w:hAnsi="Arial" w:cs="Arial"/>
                <w:sz w:val="18"/>
                <w:szCs w:val="18"/>
              </w:rPr>
              <w:t xml:space="preserve">30 dni </w:t>
            </w:r>
          </w:p>
        </w:tc>
        <w:tc>
          <w:tcPr>
            <w:tcW w:w="2214" w:type="dxa"/>
          </w:tcPr>
          <w:p w:rsidR="001312C7" w:rsidRPr="00EF70E0" w:rsidRDefault="001312C7" w:rsidP="00EC2A08">
            <w:pPr>
              <w:pStyle w:val="Zawartotabeli"/>
              <w:snapToGrid w:val="0"/>
              <w:jc w:val="center"/>
              <w:rPr>
                <w:rFonts w:ascii="Arial" w:hAnsi="Arial" w:cs="Arial"/>
                <w:sz w:val="18"/>
                <w:szCs w:val="18"/>
              </w:rPr>
            </w:pPr>
            <w:r w:rsidRPr="00EF70E0">
              <w:rPr>
                <w:rFonts w:ascii="Arial" w:hAnsi="Arial" w:cs="Arial"/>
                <w:sz w:val="18"/>
                <w:szCs w:val="18"/>
              </w:rPr>
              <w:t>40</w:t>
            </w:r>
          </w:p>
        </w:tc>
      </w:tr>
    </w:tbl>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Jeżeli Wykonawca nie poda (nie wpisze) w formularzu oferty </w:t>
      </w:r>
      <w:r w:rsidR="001312C7">
        <w:rPr>
          <w:rFonts w:ascii="Arial" w:eastAsia="Times New Roman" w:hAnsi="Arial" w:cs="Arial"/>
          <w:sz w:val="18"/>
          <w:szCs w:val="18"/>
        </w:rPr>
        <w:t>terminu płatności</w:t>
      </w:r>
      <w:r w:rsidRPr="009C7D35">
        <w:rPr>
          <w:rFonts w:ascii="Arial" w:eastAsia="Times New Roman" w:hAnsi="Arial" w:cs="Arial"/>
          <w:sz w:val="18"/>
          <w:szCs w:val="18"/>
        </w:rPr>
        <w:t xml:space="preserve">, Zamawiający przyjmie do oceny minimalny (wymagany) </w:t>
      </w:r>
      <w:r w:rsidR="001312C7">
        <w:rPr>
          <w:rFonts w:ascii="Arial" w:eastAsia="Times New Roman" w:hAnsi="Arial" w:cs="Arial"/>
          <w:sz w:val="18"/>
          <w:szCs w:val="18"/>
        </w:rPr>
        <w:t>14 dniowy termin płatności</w:t>
      </w:r>
      <w:r w:rsidRPr="009C7D35">
        <w:rPr>
          <w:rFonts w:ascii="Arial" w:eastAsia="Times New Roman" w:hAnsi="Arial" w:cs="Arial"/>
          <w:sz w:val="18"/>
          <w:szCs w:val="18"/>
        </w:rPr>
        <w:t>, a w przypadku wyboru oferty Wykonawcy okres ten zostanie uwzględniony w umowie.</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b/>
          <w:sz w:val="18"/>
          <w:szCs w:val="18"/>
          <w:u w:val="single"/>
        </w:rPr>
        <w:t>Uwaga:</w:t>
      </w:r>
    </w:p>
    <w:p w:rsidR="001312C7" w:rsidRDefault="000170AD" w:rsidP="009C7D35">
      <w:pPr>
        <w:spacing w:after="0" w:line="360" w:lineRule="auto"/>
        <w:ind w:left="567"/>
        <w:jc w:val="both"/>
        <w:rPr>
          <w:rFonts w:ascii="Arial" w:eastAsia="Times New Roman" w:hAnsi="Arial" w:cs="Arial"/>
          <w:b/>
          <w:sz w:val="18"/>
          <w:szCs w:val="18"/>
        </w:rPr>
      </w:pPr>
      <w:r w:rsidRPr="009C7D35">
        <w:rPr>
          <w:rFonts w:ascii="Arial" w:eastAsia="Times New Roman" w:hAnsi="Arial" w:cs="Arial"/>
          <w:b/>
          <w:sz w:val="18"/>
          <w:szCs w:val="18"/>
        </w:rPr>
        <w:t xml:space="preserve">Zaoferowanie </w:t>
      </w:r>
      <w:r w:rsidR="001312C7">
        <w:rPr>
          <w:rFonts w:ascii="Arial" w:eastAsia="Times New Roman" w:hAnsi="Arial" w:cs="Arial"/>
          <w:b/>
          <w:sz w:val="18"/>
          <w:szCs w:val="18"/>
        </w:rPr>
        <w:t xml:space="preserve">terminu płatności </w:t>
      </w:r>
      <w:r w:rsidRPr="009C7D35">
        <w:rPr>
          <w:rFonts w:ascii="Arial" w:eastAsia="Times New Roman" w:hAnsi="Arial" w:cs="Arial"/>
          <w:b/>
          <w:sz w:val="18"/>
          <w:szCs w:val="18"/>
        </w:rPr>
        <w:t xml:space="preserve">poniżej wymaganego minimum spowoduje odrzucenie oferty. </w:t>
      </w:r>
    </w:p>
    <w:p w:rsidR="000170AD" w:rsidRPr="009C7D35" w:rsidRDefault="000170AD" w:rsidP="009C7D35">
      <w:pPr>
        <w:spacing w:after="0" w:line="360" w:lineRule="auto"/>
        <w:ind w:left="567"/>
        <w:jc w:val="both"/>
        <w:rPr>
          <w:rFonts w:ascii="Arial" w:eastAsia="Times New Roman" w:hAnsi="Arial" w:cs="Arial"/>
          <w:b/>
          <w:sz w:val="18"/>
          <w:szCs w:val="18"/>
        </w:rPr>
      </w:pPr>
      <w:r w:rsidRPr="009C7D35">
        <w:rPr>
          <w:rFonts w:ascii="Arial" w:eastAsia="Times New Roman" w:hAnsi="Arial" w:cs="Arial"/>
          <w:b/>
          <w:sz w:val="18"/>
          <w:szCs w:val="18"/>
        </w:rPr>
        <w:t xml:space="preserve">W przypadku gdy Wykonawca zaoferuje </w:t>
      </w:r>
      <w:r w:rsidR="00EF70E0">
        <w:rPr>
          <w:rFonts w:ascii="Arial" w:eastAsia="Times New Roman" w:hAnsi="Arial" w:cs="Arial"/>
          <w:b/>
          <w:sz w:val="18"/>
          <w:szCs w:val="18"/>
        </w:rPr>
        <w:t xml:space="preserve">termin płatności </w:t>
      </w:r>
      <w:r w:rsidRPr="009C7D35">
        <w:rPr>
          <w:rFonts w:ascii="Arial" w:eastAsia="Times New Roman" w:hAnsi="Arial" w:cs="Arial"/>
          <w:b/>
          <w:sz w:val="18"/>
          <w:szCs w:val="18"/>
        </w:rPr>
        <w:t xml:space="preserve">powyżej wymaganego maksimum Zamawiający do oceny ofert przyjmie </w:t>
      </w:r>
      <w:r w:rsidR="00EF70E0">
        <w:rPr>
          <w:rFonts w:ascii="Arial" w:eastAsia="Times New Roman" w:hAnsi="Arial" w:cs="Arial"/>
          <w:b/>
          <w:sz w:val="18"/>
          <w:szCs w:val="18"/>
        </w:rPr>
        <w:t>30 dni</w:t>
      </w:r>
      <w:r w:rsidRPr="009C7D35">
        <w:rPr>
          <w:rFonts w:ascii="Arial" w:eastAsia="Times New Roman" w:hAnsi="Arial" w:cs="Arial"/>
          <w:b/>
          <w:sz w:val="18"/>
          <w:szCs w:val="18"/>
        </w:rPr>
        <w:t xml:space="preserve">, natomiast do umowy zostanie wpisany </w:t>
      </w:r>
      <w:r w:rsidR="00EF70E0">
        <w:rPr>
          <w:rFonts w:ascii="Arial" w:eastAsia="Times New Roman" w:hAnsi="Arial" w:cs="Arial"/>
          <w:b/>
          <w:sz w:val="18"/>
          <w:szCs w:val="18"/>
        </w:rPr>
        <w:t xml:space="preserve">termin płatności </w:t>
      </w:r>
      <w:r w:rsidRPr="009C7D35">
        <w:rPr>
          <w:rFonts w:ascii="Arial" w:eastAsia="Times New Roman" w:hAnsi="Arial" w:cs="Arial"/>
          <w:b/>
          <w:sz w:val="18"/>
          <w:szCs w:val="18"/>
        </w:rPr>
        <w:t>zaproponowany przez Wykonawcę.</w:t>
      </w:r>
    </w:p>
    <w:p w:rsidR="000170AD" w:rsidRPr="009C7D35" w:rsidRDefault="000170AD" w:rsidP="009A430B">
      <w:pPr>
        <w:numPr>
          <w:ilvl w:val="0"/>
          <w:numId w:val="15"/>
        </w:numPr>
        <w:tabs>
          <w:tab w:val="num" w:pos="567"/>
          <w:tab w:val="left" w:pos="993"/>
        </w:tabs>
        <w:spacing w:after="0" w:line="360" w:lineRule="auto"/>
        <w:ind w:left="567"/>
        <w:jc w:val="both"/>
        <w:rPr>
          <w:rFonts w:ascii="Arial" w:eastAsia="Times New Roman" w:hAnsi="Arial" w:cs="Arial"/>
          <w:spacing w:val="4"/>
          <w:sz w:val="18"/>
          <w:szCs w:val="18"/>
        </w:rPr>
      </w:pPr>
      <w:r w:rsidRPr="009C7D35">
        <w:rPr>
          <w:rFonts w:ascii="Arial" w:eastAsia="Times New Roman" w:hAnsi="Arial" w:cs="Arial"/>
          <w:spacing w:val="4"/>
          <w:sz w:val="18"/>
          <w:szCs w:val="18"/>
        </w:rPr>
        <w:t>Ostateczny ranking ofert przeprowadzony zostanie według wzoru A + B gdzie:</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A – ilość punktów za cenę badaną</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B – ilość punktów za </w:t>
      </w:r>
      <w:r w:rsidR="006215E2">
        <w:rPr>
          <w:rFonts w:ascii="Arial" w:eastAsia="Times New Roman" w:hAnsi="Arial" w:cs="Arial"/>
          <w:sz w:val="18"/>
          <w:szCs w:val="18"/>
        </w:rPr>
        <w:t xml:space="preserve">wydłużenie </w:t>
      </w:r>
      <w:r w:rsidR="00EF70E0">
        <w:rPr>
          <w:rFonts w:ascii="Arial" w:eastAsia="Times New Roman" w:hAnsi="Arial" w:cs="Arial"/>
          <w:sz w:val="18"/>
          <w:szCs w:val="18"/>
        </w:rPr>
        <w:t>termin</w:t>
      </w:r>
      <w:r w:rsidR="006215E2">
        <w:rPr>
          <w:rFonts w:ascii="Arial" w:eastAsia="Times New Roman" w:hAnsi="Arial" w:cs="Arial"/>
          <w:sz w:val="18"/>
          <w:szCs w:val="18"/>
        </w:rPr>
        <w:t>u</w:t>
      </w:r>
      <w:r w:rsidR="00EF70E0">
        <w:rPr>
          <w:rFonts w:ascii="Arial" w:eastAsia="Times New Roman" w:hAnsi="Arial" w:cs="Arial"/>
          <w:sz w:val="18"/>
          <w:szCs w:val="18"/>
        </w:rPr>
        <w:t xml:space="preserve"> płatności</w:t>
      </w:r>
    </w:p>
    <w:p w:rsidR="000170AD" w:rsidRPr="009C7D35" w:rsidRDefault="000170AD" w:rsidP="009C7D35">
      <w:pPr>
        <w:tabs>
          <w:tab w:val="num" w:pos="1440"/>
        </w:tabs>
        <w:spacing w:after="0" w:line="360" w:lineRule="auto"/>
        <w:ind w:left="567"/>
        <w:jc w:val="both"/>
        <w:rPr>
          <w:rFonts w:ascii="Arial" w:eastAsia="Times New Roman" w:hAnsi="Arial" w:cs="Arial"/>
          <w:sz w:val="18"/>
          <w:szCs w:val="18"/>
        </w:rPr>
      </w:pPr>
      <w:r w:rsidRPr="009C7D35">
        <w:rPr>
          <w:rFonts w:ascii="Arial" w:eastAsia="Times New Roman" w:hAnsi="Arial" w:cs="Arial"/>
          <w:spacing w:val="4"/>
          <w:sz w:val="18"/>
          <w:szCs w:val="18"/>
        </w:rPr>
        <w:t>Obliczenia punktacji dokonywane będą z dokładnością do dwóch miejsc po przecinku, a ocena punktowa dotyczyć będzie wyłącznie ofert uznanych za ważne i nie podlegających odrzuceniu.</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W toku badania i oceny ofert Zamawiający może żądać wyjaśnień dotyczących treści złożonych ofert. Nie dopuszcza się prowadzenia między Zamawiającym a Wykonawcą negocjacji dotyczących złożonej oferty oraz dokonywanie jakiejkolwiek zmiany w jej treści.</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poprawia w ofercie:</w:t>
      </w:r>
    </w:p>
    <w:p w:rsidR="000170AD" w:rsidRPr="009C7D35" w:rsidRDefault="000170AD" w:rsidP="009A430B">
      <w:pPr>
        <w:numPr>
          <w:ilvl w:val="0"/>
          <w:numId w:val="16"/>
        </w:numPr>
        <w:tabs>
          <w:tab w:val="num" w:pos="567"/>
          <w:tab w:val="left" w:pos="993"/>
        </w:tabs>
        <w:spacing w:after="0" w:line="360" w:lineRule="auto"/>
        <w:ind w:hanging="502"/>
        <w:jc w:val="both"/>
        <w:rPr>
          <w:rFonts w:ascii="Arial" w:eastAsia="Times New Roman" w:hAnsi="Arial" w:cs="Arial"/>
          <w:sz w:val="18"/>
          <w:szCs w:val="18"/>
        </w:rPr>
      </w:pPr>
      <w:r w:rsidRPr="009C7D35">
        <w:rPr>
          <w:rFonts w:ascii="Arial" w:eastAsia="Times New Roman" w:hAnsi="Arial" w:cs="Arial"/>
          <w:sz w:val="18"/>
          <w:szCs w:val="18"/>
        </w:rPr>
        <w:t>oczywiste omyłki pisarskie</w:t>
      </w:r>
    </w:p>
    <w:p w:rsidR="000170AD" w:rsidRPr="009C7D35" w:rsidRDefault="000170AD" w:rsidP="009A430B">
      <w:pPr>
        <w:numPr>
          <w:ilvl w:val="0"/>
          <w:numId w:val="16"/>
        </w:numPr>
        <w:tabs>
          <w:tab w:val="num" w:pos="567"/>
          <w:tab w:val="left" w:pos="993"/>
        </w:tabs>
        <w:spacing w:after="0" w:line="360" w:lineRule="auto"/>
        <w:ind w:hanging="502"/>
        <w:jc w:val="both"/>
        <w:rPr>
          <w:rFonts w:ascii="Arial" w:eastAsia="Times New Roman" w:hAnsi="Arial" w:cs="Arial"/>
          <w:sz w:val="18"/>
          <w:szCs w:val="18"/>
        </w:rPr>
      </w:pPr>
      <w:r w:rsidRPr="009C7D35">
        <w:rPr>
          <w:rFonts w:ascii="Arial" w:eastAsia="Times New Roman" w:hAnsi="Arial" w:cs="Arial"/>
          <w:sz w:val="18"/>
          <w:szCs w:val="18"/>
        </w:rPr>
        <w:t>oczywiste omyłki rachunkowe, z uwzględnieniem konsekwencji rachunkowych dokonanych poprawek</w:t>
      </w:r>
    </w:p>
    <w:p w:rsidR="000170AD" w:rsidRPr="009C7D35" w:rsidRDefault="000170AD" w:rsidP="009A430B">
      <w:pPr>
        <w:numPr>
          <w:ilvl w:val="0"/>
          <w:numId w:val="16"/>
        </w:numPr>
        <w:tabs>
          <w:tab w:val="num" w:pos="567"/>
          <w:tab w:val="left" w:pos="993"/>
        </w:tabs>
        <w:spacing w:after="0" w:line="360" w:lineRule="auto"/>
        <w:ind w:left="567" w:hanging="283"/>
        <w:jc w:val="both"/>
        <w:rPr>
          <w:rFonts w:ascii="Arial" w:eastAsia="Times New Roman" w:hAnsi="Arial" w:cs="Arial"/>
          <w:sz w:val="18"/>
          <w:szCs w:val="18"/>
        </w:rPr>
      </w:pPr>
      <w:r w:rsidRPr="009C7D35">
        <w:rPr>
          <w:rFonts w:ascii="Arial" w:eastAsia="Times New Roman" w:hAnsi="Arial" w:cs="Arial"/>
          <w:sz w:val="18"/>
          <w:szCs w:val="18"/>
        </w:rPr>
        <w:t>inne omyłki polegające na niezgodności oferty ze specyfikacją istotnych warunków zamówienia, niepowodujące istotnych zmian w treści oferty</w:t>
      </w:r>
    </w:p>
    <w:p w:rsidR="000170AD" w:rsidRPr="009C7D35" w:rsidRDefault="000170AD" w:rsidP="009A430B">
      <w:pPr>
        <w:numPr>
          <w:ilvl w:val="1"/>
          <w:numId w:val="16"/>
        </w:numPr>
        <w:tabs>
          <w:tab w:val="left" w:pos="567"/>
          <w:tab w:val="num" w:pos="1146"/>
        </w:tabs>
        <w:spacing w:after="0" w:line="360" w:lineRule="auto"/>
        <w:ind w:left="851" w:hanging="567"/>
        <w:jc w:val="both"/>
        <w:rPr>
          <w:rFonts w:ascii="Arial" w:eastAsia="Times New Roman" w:hAnsi="Arial" w:cs="Arial"/>
          <w:sz w:val="18"/>
          <w:szCs w:val="18"/>
        </w:rPr>
      </w:pPr>
      <w:r w:rsidRPr="009C7D35">
        <w:rPr>
          <w:rFonts w:ascii="Arial" w:eastAsia="Times New Roman" w:hAnsi="Arial" w:cs="Arial"/>
          <w:sz w:val="18"/>
          <w:szCs w:val="18"/>
        </w:rPr>
        <w:t>niezwłocznie zawiadamiając o tym Wykonawcę, którego oferta została poprawiona</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Zamawiający odrzuci ofertę, jeżeli wystąpi, co najmniej jedna przesłanka unormowana w art. 89 ust. 1 lub 90 ust. 3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udzieli zamówienia Wykonawcy, którego oferta odpowiada wszystkim wymaganiom przedstawionym w ustawie PZP, niniejszej SIWZ oraz zostanie oceniona jako najkorzystniejsza w oparciu o podane kryteria oceny i uzyska na tej podstawie największą ilość punktów obliczoną wg podanych w ust. 18.3. wzorów</w:t>
      </w:r>
    </w:p>
    <w:p w:rsidR="000170AD" w:rsidRPr="009C7D35" w:rsidRDefault="000170AD" w:rsidP="009C7D35">
      <w:pPr>
        <w:widowControl w:val="0"/>
        <w:suppressAutoHyphens/>
        <w:spacing w:after="0" w:line="240" w:lineRule="auto"/>
        <w:ind w:left="1080" w:hanging="688"/>
        <w:contextualSpacing/>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Umowa i formalności jakich należy dopełnić po wyborze oferty w celu zawarcia umowy:</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Projekt umowy stanowi załącznik 5</w:t>
      </w:r>
      <w:r w:rsidR="00EF70E0">
        <w:rPr>
          <w:rFonts w:ascii="Arial" w:eastAsia="Times New Roman" w:hAnsi="Arial" w:cs="Arial"/>
          <w:sz w:val="18"/>
          <w:szCs w:val="18"/>
        </w:rPr>
        <w:t xml:space="preserve"> </w:t>
      </w:r>
      <w:r w:rsidRPr="009C7D35">
        <w:rPr>
          <w:rFonts w:ascii="Arial" w:eastAsia="Times New Roman" w:hAnsi="Arial" w:cs="Arial"/>
          <w:sz w:val="18"/>
          <w:szCs w:val="18"/>
        </w:rPr>
        <w:t>do niniejszej SIWZ.</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zastrzega możliwość zmian i uzupełnień zawartej umowy na podstawie art. 144 ust. 1 ustawy PZP, wyłącznie w formie pisemnej w postaci aneksu do umowy podpisanego przez obydwie strony, pod rygorem nieważności.</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Przewidywane zmiany postanowień umowy w rozumieniu art. 144 ust. 1 pkt. 1 ustawy PZP, zostały zawarte w projekcie umowy stanowiącym załącznik 5</w:t>
      </w:r>
      <w:r w:rsidR="00EF70E0">
        <w:rPr>
          <w:rFonts w:ascii="Arial" w:eastAsia="Times New Roman" w:hAnsi="Arial" w:cs="Arial"/>
          <w:sz w:val="18"/>
          <w:szCs w:val="18"/>
        </w:rPr>
        <w:t xml:space="preserve"> </w:t>
      </w:r>
      <w:r w:rsidRPr="009C7D35">
        <w:rPr>
          <w:rFonts w:ascii="Arial" w:eastAsia="Times New Roman" w:hAnsi="Arial" w:cs="Arial"/>
          <w:sz w:val="18"/>
          <w:szCs w:val="18"/>
        </w:rPr>
        <w:t>do SIWZ.</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Podpisanie umowy na realizację przedmiotu zamówienia nastąpi w siedzibie Zamawiającego w terminie związania ofertą, ustalony indywidualnie z Wykonawcą, który złoży ofertę najkorzystniejszą pod względem kryteriów oceny ofert. </w:t>
      </w:r>
    </w:p>
    <w:p w:rsidR="00A46BCA" w:rsidRDefault="000170AD" w:rsidP="00A46BCA">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Jeżeli Wykonawca, którego oferta została wybrana jako najkorzystniejsza, uchyla się od zawarcia umowy sprawie zamówienia publicznego lub nie wnosi wymaganego zabezpieczenia należytego wykonania umowy, Zamawiający może zbadać, czy nie podlega wykluczeniu oraz czy spełnia warunki udziału w postępowaniu wykonawca, który złożył ofertę najwyżej ocenioną spośród pozostałych ofert, chyba że zachodzą przesłanki unieważnienia postępowania, o których mowa   w art. 93 ust. 1 PZP</w:t>
      </w:r>
    </w:p>
    <w:p w:rsidR="00A46BCA" w:rsidRPr="00A46BCA" w:rsidRDefault="00A46BCA" w:rsidP="00A46BCA">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A46BCA">
        <w:rPr>
          <w:rFonts w:ascii="Arial" w:hAnsi="Arial" w:cs="Arial"/>
          <w:sz w:val="18"/>
          <w:szCs w:val="18"/>
        </w:rPr>
        <w:t>Przy zawieraniu umowy Wykonawca/y tych umów/wystawcy dokumentów księgowych powinni złożyć oświadczenie w zakresie własności urzędu skarbowego, w którym dokonują rozliczeń.</w:t>
      </w:r>
    </w:p>
    <w:p w:rsidR="000170AD" w:rsidRPr="009C7D35" w:rsidRDefault="000170AD" w:rsidP="009C7D35">
      <w:pPr>
        <w:tabs>
          <w:tab w:val="left" w:pos="993"/>
        </w:tabs>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lastRenderedPageBreak/>
        <w:t xml:space="preserve"> Zabezpieczenie należytego wykonania umowy. Koszty związane z uczestnictwem w postępowaniu.</w:t>
      </w:r>
    </w:p>
    <w:p w:rsidR="00EF70E0" w:rsidRDefault="00EF70E0"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EF70E0">
        <w:rPr>
          <w:rFonts w:ascii="Arial" w:eastAsia="Times New Roman" w:hAnsi="Arial" w:cs="Arial"/>
          <w:sz w:val="18"/>
          <w:szCs w:val="18"/>
        </w:rPr>
        <w:t>Zamawiający nie wymaga wniesienia zabezpieczenia</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Przesłanki Unieważnienia postępowania:</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unieważni postępowanie o udzielenie zamówienia, jeżeli zaistnieją przesłanki wymienione w art. 93 ust. 1 i 1a ustawy PZP</w:t>
      </w:r>
    </w:p>
    <w:p w:rsidR="000170AD" w:rsidRPr="009C7D35" w:rsidRDefault="000170AD" w:rsidP="009C7D35">
      <w:pPr>
        <w:tabs>
          <w:tab w:val="left" w:pos="993"/>
        </w:tabs>
        <w:spacing w:after="0" w:line="240" w:lineRule="auto"/>
        <w:jc w:val="both"/>
        <w:rPr>
          <w:rFonts w:ascii="Arial" w:eastAsia="Times New Roman" w:hAnsi="Arial" w:cs="Arial"/>
          <w:b/>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Pouczenie o środkach ochrony prawnej:</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Wykonawcy, a także innemu podmiotowi, jeżeli ma lub miał interes w uzyskaniu zamówienia oraz poniósł lub może ponieść szkodę w wyniku naruszenia przez Zamawiającego przepisów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przysługują środki ochrony prawnej określone w Dziale VI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Środki ochrony prawnej wobec ogłoszenia o zamówieniu oraz SIWZ przysługują również organizacjom wpisanym na listę, o której mowa w art. 154 pkt 5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w:t>
      </w:r>
    </w:p>
    <w:p w:rsidR="000170AD" w:rsidRPr="009C7D35" w:rsidRDefault="000170AD" w:rsidP="009C7D35">
      <w:pPr>
        <w:spacing w:after="0" w:line="240" w:lineRule="auto"/>
        <w:ind w:left="405"/>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Klauzula informacyjna z art. 13 RODO Zamawiającego związana z postępowaniem o udzielenie zamówienia publicznego</w:t>
      </w:r>
    </w:p>
    <w:p w:rsidR="006A6490" w:rsidRPr="00BD2867" w:rsidRDefault="006A6490" w:rsidP="006A6490">
      <w:pPr>
        <w:pStyle w:val="Akapitzlist"/>
        <w:spacing w:line="360" w:lineRule="auto"/>
        <w:ind w:left="360"/>
        <w:jc w:val="both"/>
        <w:rPr>
          <w:rFonts w:ascii="Arial" w:hAnsi="Arial" w:cs="Arial"/>
          <w:sz w:val="18"/>
          <w:szCs w:val="18"/>
        </w:rPr>
      </w:pPr>
      <w:r>
        <w:rPr>
          <w:rFonts w:ascii="Arial" w:hAnsi="Arial" w:cs="Arial"/>
          <w:sz w:val="18"/>
          <w:szCs w:val="18"/>
        </w:rPr>
        <w:t>Realizując obowiązki, o których mowa w art. 13 ust. 1 - 3</w:t>
      </w:r>
      <w:r w:rsidRPr="00BD2867">
        <w:rPr>
          <w:rFonts w:ascii="Arial" w:hAnsi="Arial" w:cs="Arial"/>
          <w:sz w:val="18"/>
          <w:szCs w:val="18"/>
        </w:rPr>
        <w:t xml:space="preserve"> </w:t>
      </w:r>
      <w:r w:rsidRPr="00BD2867">
        <w:rPr>
          <w:rFonts w:ascii="Arial" w:eastAsia="Calibri" w:hAnsi="Arial"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D2867">
        <w:rPr>
          <w:rFonts w:ascii="Arial" w:hAnsi="Arial" w:cs="Arial"/>
          <w:sz w:val="18"/>
          <w:szCs w:val="18"/>
        </w:rPr>
        <w:t xml:space="preserve">dalej „RODO”, informuję, że: </w:t>
      </w:r>
    </w:p>
    <w:p w:rsidR="009F4061" w:rsidRPr="009F4061"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sz w:val="18"/>
          <w:szCs w:val="18"/>
        </w:rPr>
      </w:pPr>
      <w:r w:rsidRPr="00BD2867">
        <w:rPr>
          <w:rFonts w:ascii="Arial" w:hAnsi="Arial" w:cs="Arial"/>
          <w:sz w:val="18"/>
          <w:szCs w:val="18"/>
        </w:rPr>
        <w:t xml:space="preserve">Administratorem Pani/Pana danych osobowych jest </w:t>
      </w:r>
      <w:r w:rsidR="009F4061">
        <w:rPr>
          <w:rFonts w:ascii="Arial" w:hAnsi="Arial" w:cs="Arial"/>
          <w:sz w:val="18"/>
          <w:szCs w:val="18"/>
        </w:rPr>
        <w:t xml:space="preserve">Młodzieżowy </w:t>
      </w:r>
      <w:r w:rsidR="009F4061" w:rsidRPr="009F4061">
        <w:rPr>
          <w:rFonts w:ascii="Arial" w:hAnsi="Arial" w:cs="Arial"/>
          <w:sz w:val="18"/>
          <w:szCs w:val="18"/>
        </w:rPr>
        <w:t>Ośrodek Wychowawczy w Sobótce, 55-050 Sobótka ul. Słoneczna 31, nr tel. 071 733 45 41; strona int</w:t>
      </w:r>
      <w:r w:rsidR="009F4061">
        <w:rPr>
          <w:rFonts w:ascii="Arial" w:hAnsi="Arial" w:cs="Arial"/>
          <w:sz w:val="18"/>
          <w:szCs w:val="18"/>
        </w:rPr>
        <w:t xml:space="preserve">ernetowa: </w:t>
      </w:r>
      <w:hyperlink r:id="rId17" w:history="1">
        <w:r w:rsidR="009F4061" w:rsidRPr="00CB745D">
          <w:rPr>
            <w:rStyle w:val="Hipercze"/>
            <w:rFonts w:ascii="Arial" w:hAnsi="Arial" w:cs="Arial"/>
            <w:sz w:val="18"/>
            <w:szCs w:val="18"/>
          </w:rPr>
          <w:t>http://mow.sobotka.pl</w:t>
        </w:r>
      </w:hyperlink>
      <w:r w:rsidR="009F4061">
        <w:rPr>
          <w:rFonts w:ascii="Arial" w:hAnsi="Arial" w:cs="Arial"/>
          <w:sz w:val="18"/>
          <w:szCs w:val="18"/>
        </w:rPr>
        <w:t xml:space="preserve"> </w:t>
      </w:r>
    </w:p>
    <w:p w:rsidR="009F4061" w:rsidRPr="009F4061"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I</w:t>
      </w:r>
      <w:r w:rsidRPr="000A11A3">
        <w:rPr>
          <w:rFonts w:ascii="Arial" w:hAnsi="Arial" w:cs="Arial"/>
          <w:sz w:val="18"/>
          <w:szCs w:val="18"/>
        </w:rPr>
        <w:t xml:space="preserve">nspektorem ochrony danych osobowych </w:t>
      </w:r>
      <w:r w:rsidR="00920248">
        <w:rPr>
          <w:rFonts w:ascii="Arial" w:hAnsi="Arial" w:cs="Arial"/>
          <w:sz w:val="18"/>
          <w:szCs w:val="18"/>
        </w:rPr>
        <w:t xml:space="preserve">Młodzieżowego Ośrodka Wychowawczego w Sobótce </w:t>
      </w:r>
      <w:r w:rsidRPr="000A11A3">
        <w:rPr>
          <w:rFonts w:ascii="Arial" w:hAnsi="Arial" w:cs="Arial"/>
          <w:sz w:val="18"/>
          <w:szCs w:val="18"/>
        </w:rPr>
        <w:t xml:space="preserve"> jest </w:t>
      </w:r>
      <w:r w:rsidR="009F4061" w:rsidRPr="009F4061">
        <w:rPr>
          <w:rFonts w:ascii="Arial" w:hAnsi="Arial" w:cs="Arial"/>
          <w:sz w:val="18"/>
          <w:szCs w:val="18"/>
        </w:rPr>
        <w:t xml:space="preserve">Małgorzata Czartoryska adres e-mail; </w:t>
      </w:r>
      <w:hyperlink r:id="rId18" w:history="1">
        <w:r w:rsidR="009F4061" w:rsidRPr="00CB745D">
          <w:rPr>
            <w:rStyle w:val="Hipercze"/>
            <w:rFonts w:ascii="Arial" w:hAnsi="Arial" w:cs="Arial"/>
            <w:sz w:val="18"/>
            <w:szCs w:val="18"/>
          </w:rPr>
          <w:t>malgorzata.czartoryska@poczta.fm</w:t>
        </w:r>
      </w:hyperlink>
      <w:r w:rsidR="009F4061">
        <w:rPr>
          <w:rFonts w:ascii="Arial" w:hAnsi="Arial" w:cs="Arial"/>
          <w:sz w:val="18"/>
          <w:szCs w:val="18"/>
        </w:rPr>
        <w:t xml:space="preserve">. </w:t>
      </w:r>
    </w:p>
    <w:p w:rsidR="006A6490" w:rsidRPr="009F4061"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eastAsia="Calibri" w:hAnsi="Arial" w:cs="Arial"/>
          <w:i/>
          <w:sz w:val="18"/>
          <w:szCs w:val="18"/>
        </w:rPr>
      </w:pPr>
      <w:r w:rsidRPr="006A6490">
        <w:rPr>
          <w:rFonts w:ascii="Arial" w:hAnsi="Arial" w:cs="Arial"/>
          <w:sz w:val="18"/>
          <w:szCs w:val="18"/>
        </w:rPr>
        <w:t>Pani/Pana dane osobowe przetwarzane będą na podstawie art. 6 ust. 1 lit. b</w:t>
      </w:r>
      <w:r w:rsidRPr="006A6490">
        <w:rPr>
          <w:rFonts w:ascii="Arial" w:hAnsi="Arial" w:cs="Arial"/>
          <w:i/>
          <w:sz w:val="18"/>
          <w:szCs w:val="18"/>
        </w:rPr>
        <w:t xml:space="preserve"> </w:t>
      </w:r>
      <w:r w:rsidRPr="006A6490">
        <w:rPr>
          <w:rFonts w:ascii="Arial" w:hAnsi="Arial" w:cs="Arial"/>
          <w:sz w:val="18"/>
          <w:szCs w:val="18"/>
        </w:rPr>
        <w:t xml:space="preserve">RODO w celu </w:t>
      </w:r>
      <w:r w:rsidRPr="006A6490">
        <w:rPr>
          <w:rFonts w:ascii="Arial" w:eastAsia="Calibri" w:hAnsi="Arial" w:cs="Arial"/>
          <w:sz w:val="18"/>
          <w:szCs w:val="18"/>
        </w:rPr>
        <w:t xml:space="preserve">związanym </w:t>
      </w:r>
      <w:r w:rsidRPr="006A6490">
        <w:rPr>
          <w:rFonts w:ascii="Arial" w:eastAsia="Calibri" w:hAnsi="Arial" w:cs="Arial"/>
          <w:sz w:val="18"/>
          <w:szCs w:val="18"/>
        </w:rPr>
        <w:br/>
        <w:t>z</w:t>
      </w:r>
      <w:r w:rsidRPr="009B6971">
        <w:t xml:space="preserve"> </w:t>
      </w:r>
      <w:r w:rsidRPr="006A6490">
        <w:rPr>
          <w:rFonts w:ascii="Arial" w:eastAsia="Calibri" w:hAnsi="Arial" w:cs="Arial"/>
          <w:sz w:val="18"/>
          <w:szCs w:val="18"/>
        </w:rPr>
        <w:t xml:space="preserve">przetwarzaniem danych niezbędnych do wykonania umowy, której stroną jest osoba, której dane dotyczą, lub do podjęcia działań na żądanie osoby, której dane dotyczą, przed zawarciem umowy w postępowaniu </w:t>
      </w:r>
      <w:r w:rsidRPr="006A6490">
        <w:rPr>
          <w:rFonts w:ascii="Arial" w:eastAsia="Calibri" w:hAnsi="Arial" w:cs="Arial"/>
          <w:sz w:val="18"/>
          <w:szCs w:val="18"/>
        </w:rPr>
        <w:br/>
        <w:t xml:space="preserve">o udzielenie zamówienia publicznego </w:t>
      </w:r>
      <w:r w:rsidRPr="006A6490">
        <w:rPr>
          <w:rFonts w:ascii="Arial" w:eastAsia="Calibri" w:hAnsi="Arial" w:cs="Arial"/>
          <w:i/>
          <w:sz w:val="18"/>
          <w:szCs w:val="18"/>
        </w:rPr>
        <w:t xml:space="preserve">nr </w:t>
      </w:r>
      <w:r w:rsidR="00E22DFF" w:rsidRPr="00E22DFF">
        <w:rPr>
          <w:rFonts w:ascii="Arial" w:eastAsia="Calibri" w:hAnsi="Arial" w:cs="Arial"/>
          <w:b/>
          <w:i/>
          <w:sz w:val="18"/>
          <w:szCs w:val="18"/>
        </w:rPr>
        <w:t>MOW.341</w:t>
      </w:r>
      <w:r w:rsidR="009F4061" w:rsidRPr="00E22DFF">
        <w:rPr>
          <w:rFonts w:ascii="Arial" w:eastAsia="Calibri" w:hAnsi="Arial" w:cs="Arial"/>
          <w:b/>
          <w:i/>
          <w:sz w:val="18"/>
          <w:szCs w:val="18"/>
        </w:rPr>
        <w:t>0</w:t>
      </w:r>
      <w:r w:rsidR="00E22DFF" w:rsidRPr="00E22DFF">
        <w:rPr>
          <w:rFonts w:ascii="Arial" w:eastAsia="Calibri" w:hAnsi="Arial" w:cs="Arial"/>
          <w:b/>
          <w:i/>
          <w:sz w:val="18"/>
          <w:szCs w:val="18"/>
        </w:rPr>
        <w:t>.3</w:t>
      </w:r>
      <w:r w:rsidR="009F4061" w:rsidRPr="00E22DFF">
        <w:rPr>
          <w:rFonts w:ascii="Arial" w:eastAsia="Calibri" w:hAnsi="Arial" w:cs="Arial"/>
          <w:b/>
          <w:i/>
          <w:sz w:val="18"/>
          <w:szCs w:val="18"/>
        </w:rPr>
        <w:t>.2</w:t>
      </w:r>
      <w:r w:rsidR="00A46BCA" w:rsidRPr="00E22DFF">
        <w:rPr>
          <w:rFonts w:ascii="Arial" w:eastAsia="Calibri" w:hAnsi="Arial" w:cs="Arial"/>
          <w:b/>
          <w:i/>
          <w:sz w:val="18"/>
          <w:szCs w:val="18"/>
        </w:rPr>
        <w:t>020</w:t>
      </w:r>
      <w:r w:rsidR="009F4061" w:rsidRPr="00E22DFF">
        <w:rPr>
          <w:rFonts w:ascii="Arial" w:eastAsia="Calibri" w:hAnsi="Arial" w:cs="Arial"/>
          <w:b/>
          <w:i/>
          <w:sz w:val="18"/>
          <w:szCs w:val="18"/>
        </w:rPr>
        <w:t xml:space="preserve">. </w:t>
      </w:r>
      <w:r w:rsidR="009F4061" w:rsidRPr="009F4061">
        <w:rPr>
          <w:rFonts w:ascii="Arial" w:eastAsia="Calibri" w:hAnsi="Arial" w:cs="Arial"/>
          <w:b/>
          <w:i/>
          <w:sz w:val="18"/>
          <w:szCs w:val="18"/>
        </w:rPr>
        <w:t xml:space="preserve">Dostawa artykułów spożywczych do Młodzieżowego Ośrodka Wychowawczego w </w:t>
      </w:r>
      <w:r w:rsidR="009F4061">
        <w:rPr>
          <w:rFonts w:ascii="Arial" w:eastAsia="Calibri" w:hAnsi="Arial" w:cs="Arial"/>
          <w:b/>
          <w:i/>
          <w:sz w:val="18"/>
          <w:szCs w:val="18"/>
        </w:rPr>
        <w:t xml:space="preserve">Sobótce, </w:t>
      </w:r>
      <w:r w:rsidR="009F4061" w:rsidRPr="009F4061">
        <w:rPr>
          <w:rFonts w:ascii="Arial" w:eastAsia="Calibri" w:hAnsi="Arial" w:cs="Arial"/>
          <w:b/>
          <w:i/>
          <w:sz w:val="18"/>
          <w:szCs w:val="18"/>
        </w:rPr>
        <w:t>ul. Słoneczna 31</w:t>
      </w:r>
      <w:r w:rsidR="009F4061">
        <w:rPr>
          <w:rFonts w:ascii="Arial" w:eastAsia="Calibri" w:hAnsi="Arial" w:cs="Arial"/>
          <w:b/>
          <w:i/>
          <w:sz w:val="18"/>
          <w:szCs w:val="18"/>
        </w:rPr>
        <w:t>, w podziale na 4 zadania</w:t>
      </w:r>
      <w:r w:rsidRPr="009F4061">
        <w:rPr>
          <w:rFonts w:ascii="Arial" w:eastAsia="Calibri" w:hAnsi="Arial" w:cs="Arial"/>
          <w:b/>
          <w:i/>
          <w:sz w:val="18"/>
          <w:szCs w:val="18"/>
        </w:rPr>
        <w:t xml:space="preserve">, </w:t>
      </w:r>
      <w:r w:rsidRPr="009F4061">
        <w:rPr>
          <w:rFonts w:ascii="Arial" w:eastAsia="Calibri" w:hAnsi="Arial" w:cs="Arial"/>
          <w:sz w:val="18"/>
          <w:szCs w:val="18"/>
        </w:rPr>
        <w:t>prowadzonym w trybie przetargu nieograniczonego;</w:t>
      </w:r>
    </w:p>
    <w:p w:rsidR="006A6490"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O</w:t>
      </w:r>
      <w:r w:rsidRPr="000A11A3">
        <w:rPr>
          <w:rFonts w:ascii="Arial" w:hAnsi="Arial" w:cs="Arial"/>
          <w:sz w:val="18"/>
          <w:szCs w:val="18"/>
        </w:rPr>
        <w:t>dbiorcami Pani/Pana danych osobowych będą osoby lub podmioty, którym udostępniona zostanie dokumentacja postępowania w oparciu o art. 8</w:t>
      </w:r>
      <w:r>
        <w:rPr>
          <w:rFonts w:ascii="Arial" w:hAnsi="Arial" w:cs="Arial"/>
          <w:sz w:val="18"/>
          <w:szCs w:val="18"/>
        </w:rPr>
        <w:t xml:space="preserve"> i 8a</w:t>
      </w:r>
      <w:r w:rsidRPr="000A11A3">
        <w:rPr>
          <w:rFonts w:ascii="Arial" w:hAnsi="Arial" w:cs="Arial"/>
          <w:sz w:val="18"/>
          <w:szCs w:val="18"/>
        </w:rPr>
        <w:t xml:space="preserve"> oraz art. 96 ust. 3 ustawy z dnia 29 stycznia 2004 r. – Prawo zam</w:t>
      </w:r>
      <w:r>
        <w:rPr>
          <w:rFonts w:ascii="Arial" w:hAnsi="Arial" w:cs="Arial"/>
          <w:sz w:val="18"/>
          <w:szCs w:val="18"/>
        </w:rPr>
        <w:t>ówień publicznych (Dz. U. z 201</w:t>
      </w:r>
      <w:r w:rsidR="009F4061">
        <w:rPr>
          <w:rFonts w:ascii="Arial" w:hAnsi="Arial" w:cs="Arial"/>
          <w:sz w:val="18"/>
          <w:szCs w:val="18"/>
        </w:rPr>
        <w:t>9</w:t>
      </w:r>
      <w:r>
        <w:rPr>
          <w:rFonts w:ascii="Arial" w:hAnsi="Arial" w:cs="Arial"/>
          <w:sz w:val="18"/>
          <w:szCs w:val="18"/>
        </w:rPr>
        <w:t xml:space="preserve"> r. poz. 1</w:t>
      </w:r>
      <w:r w:rsidR="009F4061">
        <w:rPr>
          <w:rFonts w:ascii="Arial" w:hAnsi="Arial" w:cs="Arial"/>
          <w:sz w:val="18"/>
          <w:szCs w:val="18"/>
        </w:rPr>
        <w:t>843)</w:t>
      </w:r>
      <w:r w:rsidRPr="000A11A3">
        <w:rPr>
          <w:rFonts w:ascii="Arial" w:hAnsi="Arial" w:cs="Arial"/>
          <w:sz w:val="18"/>
          <w:szCs w:val="18"/>
        </w:rPr>
        <w:t xml:space="preserve">, dalej „ustawa </w:t>
      </w:r>
      <w:proofErr w:type="spellStart"/>
      <w:r w:rsidRPr="000A11A3">
        <w:rPr>
          <w:rFonts w:ascii="Arial" w:hAnsi="Arial" w:cs="Arial"/>
          <w:sz w:val="18"/>
          <w:szCs w:val="18"/>
        </w:rPr>
        <w:t>Pzp</w:t>
      </w:r>
      <w:proofErr w:type="spellEnd"/>
      <w:r w:rsidRPr="000A11A3">
        <w:rPr>
          <w:rFonts w:ascii="Arial" w:hAnsi="Arial" w:cs="Arial"/>
          <w:sz w:val="18"/>
          <w:szCs w:val="18"/>
        </w:rPr>
        <w:t xml:space="preserve">”;  </w:t>
      </w:r>
    </w:p>
    <w:p w:rsidR="006A6490"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sidRPr="000A11A3">
        <w:rPr>
          <w:rFonts w:ascii="Arial" w:hAnsi="Arial" w:cs="Arial"/>
          <w:sz w:val="18"/>
          <w:szCs w:val="18"/>
        </w:rPr>
        <w:t xml:space="preserve">Pani/Pana dane osobowe będą przechowywane, zgodnie z art. 97 ust. 1 ustawy </w:t>
      </w:r>
      <w:proofErr w:type="spellStart"/>
      <w:r w:rsidRPr="000A11A3">
        <w:rPr>
          <w:rFonts w:ascii="Arial" w:hAnsi="Arial" w:cs="Arial"/>
          <w:sz w:val="18"/>
          <w:szCs w:val="18"/>
        </w:rPr>
        <w:t>Pzp</w:t>
      </w:r>
      <w:proofErr w:type="spellEnd"/>
      <w:r w:rsidRPr="000A11A3">
        <w:rPr>
          <w:rFonts w:ascii="Arial" w:hAnsi="Arial" w:cs="Arial"/>
          <w:sz w:val="18"/>
          <w:szCs w:val="18"/>
        </w:rPr>
        <w:t>, przez okres 4 lat od dnia zakończenia postępowania o udzielenie zamówienia, a jeżeli czas trwania umowy przekracza 4 lata, okres przechowywania obejmuje cały czas trwania umowy;</w:t>
      </w:r>
    </w:p>
    <w:p w:rsidR="006A6490" w:rsidRPr="009B6971"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O</w:t>
      </w:r>
      <w:r w:rsidRPr="000A11A3">
        <w:rPr>
          <w:rFonts w:ascii="Arial" w:hAnsi="Arial" w:cs="Arial"/>
          <w:sz w:val="18"/>
          <w:szCs w:val="18"/>
        </w:rPr>
        <w:t xml:space="preserve">bowiązek podania przez Panią/Pana danych osobowych bezpośrednio Pani/Pana dotyczących jest wymogiem ustawowym określonym w przepisach ustawy </w:t>
      </w:r>
      <w:proofErr w:type="spellStart"/>
      <w:r w:rsidRPr="000A11A3">
        <w:rPr>
          <w:rFonts w:ascii="Arial" w:hAnsi="Arial" w:cs="Arial"/>
          <w:sz w:val="18"/>
          <w:szCs w:val="18"/>
        </w:rPr>
        <w:t>Pzp</w:t>
      </w:r>
      <w:proofErr w:type="spellEnd"/>
      <w:r w:rsidRPr="000A11A3">
        <w:rPr>
          <w:rFonts w:ascii="Arial" w:hAnsi="Arial" w:cs="Arial"/>
          <w:sz w:val="18"/>
          <w:szCs w:val="18"/>
        </w:rPr>
        <w:t xml:space="preserve">, związanym z udziałem w postępowaniu </w:t>
      </w:r>
    </w:p>
    <w:p w:rsidR="006A6490" w:rsidRDefault="006A6490" w:rsidP="006A6490">
      <w:pPr>
        <w:tabs>
          <w:tab w:val="num" w:pos="426"/>
        </w:tabs>
        <w:spacing w:line="360" w:lineRule="auto"/>
        <w:ind w:left="426"/>
        <w:contextualSpacing/>
        <w:jc w:val="both"/>
        <w:rPr>
          <w:rFonts w:ascii="Arial" w:hAnsi="Arial" w:cs="Arial"/>
          <w:i/>
          <w:sz w:val="18"/>
          <w:szCs w:val="18"/>
        </w:rPr>
      </w:pPr>
      <w:r w:rsidRPr="000A11A3">
        <w:rPr>
          <w:rFonts w:ascii="Arial" w:hAnsi="Arial" w:cs="Arial"/>
          <w:sz w:val="18"/>
          <w:szCs w:val="18"/>
        </w:rPr>
        <w:t xml:space="preserve">o udzielenie zamówienia publicznego; konsekwencje niepodania określonych danych wynikają z ustawy </w:t>
      </w:r>
      <w:proofErr w:type="spellStart"/>
      <w:r w:rsidRPr="000A11A3">
        <w:rPr>
          <w:rFonts w:ascii="Arial" w:hAnsi="Arial" w:cs="Arial"/>
          <w:sz w:val="18"/>
          <w:szCs w:val="18"/>
        </w:rPr>
        <w:t>Pzp</w:t>
      </w:r>
      <w:proofErr w:type="spellEnd"/>
      <w:r w:rsidRPr="000A11A3">
        <w:rPr>
          <w:rFonts w:ascii="Arial" w:hAnsi="Arial" w:cs="Arial"/>
          <w:sz w:val="18"/>
          <w:szCs w:val="18"/>
        </w:rPr>
        <w:t xml:space="preserve">;  </w:t>
      </w:r>
    </w:p>
    <w:p w:rsidR="006A6490"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W</w:t>
      </w:r>
      <w:r w:rsidRPr="000A11A3">
        <w:rPr>
          <w:rFonts w:ascii="Arial" w:hAnsi="Arial" w:cs="Arial"/>
          <w:sz w:val="18"/>
          <w:szCs w:val="18"/>
        </w:rPr>
        <w:t xml:space="preserve"> odniesieniu do Pani/Pana danych osobowych decyzje nie będą podejmowane w sposób zautomatyzowany, stosowanie do art. 22 RODO;</w:t>
      </w:r>
    </w:p>
    <w:p w:rsidR="006A6490" w:rsidRPr="000A11A3"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P</w:t>
      </w:r>
      <w:r w:rsidRPr="000A11A3">
        <w:rPr>
          <w:rFonts w:ascii="Arial" w:hAnsi="Arial" w:cs="Arial"/>
          <w:sz w:val="18"/>
          <w:szCs w:val="18"/>
        </w:rPr>
        <w:t>osiada Pani/Pan:</w:t>
      </w:r>
    </w:p>
    <w:p w:rsidR="006A6490" w:rsidRDefault="006A6490" w:rsidP="009A430B">
      <w:pPr>
        <w:numPr>
          <w:ilvl w:val="0"/>
          <w:numId w:val="21"/>
        </w:numPr>
        <w:spacing w:after="0" w:line="360" w:lineRule="auto"/>
        <w:ind w:left="709" w:hanging="283"/>
        <w:contextualSpacing/>
        <w:jc w:val="both"/>
        <w:rPr>
          <w:rFonts w:ascii="Arial" w:hAnsi="Arial" w:cs="Arial"/>
          <w:sz w:val="18"/>
          <w:szCs w:val="18"/>
        </w:rPr>
      </w:pPr>
      <w:r w:rsidRPr="000A11A3">
        <w:rPr>
          <w:rFonts w:ascii="Arial" w:hAnsi="Arial" w:cs="Arial"/>
          <w:sz w:val="18"/>
          <w:szCs w:val="18"/>
        </w:rPr>
        <w:t>na podstawie art. 15 RODO prawo dostępu do danych osobowych Pani/Pana dotyczących;</w:t>
      </w:r>
    </w:p>
    <w:p w:rsidR="006A6490" w:rsidRPr="000A11A3" w:rsidRDefault="006A6490" w:rsidP="009A430B">
      <w:pPr>
        <w:numPr>
          <w:ilvl w:val="0"/>
          <w:numId w:val="21"/>
        </w:numPr>
        <w:spacing w:after="0" w:line="360" w:lineRule="auto"/>
        <w:ind w:left="709" w:hanging="283"/>
        <w:contextualSpacing/>
        <w:jc w:val="both"/>
        <w:rPr>
          <w:rFonts w:ascii="Arial" w:hAnsi="Arial" w:cs="Arial"/>
          <w:sz w:val="18"/>
          <w:szCs w:val="18"/>
        </w:rPr>
      </w:pPr>
      <w:r w:rsidRPr="000A11A3">
        <w:rPr>
          <w:rFonts w:ascii="Arial" w:hAnsi="Arial" w:cs="Arial"/>
          <w:sz w:val="18"/>
          <w:szCs w:val="18"/>
        </w:rPr>
        <w:t xml:space="preserve">na podstawie art. 16 RODO prawo do sprostowania Pani/Pana danych osobowych </w:t>
      </w:r>
      <w:r w:rsidRPr="000A11A3">
        <w:rPr>
          <w:rFonts w:ascii="Arial" w:hAnsi="Arial" w:cs="Arial"/>
          <w:b/>
          <w:sz w:val="18"/>
          <w:szCs w:val="18"/>
          <w:vertAlign w:val="superscript"/>
        </w:rPr>
        <w:t>**</w:t>
      </w:r>
      <w:r w:rsidRPr="000A11A3">
        <w:rPr>
          <w:rFonts w:ascii="Arial" w:hAnsi="Arial" w:cs="Arial"/>
          <w:sz w:val="18"/>
          <w:szCs w:val="18"/>
        </w:rPr>
        <w:t>;</w:t>
      </w:r>
    </w:p>
    <w:p w:rsidR="006A6490" w:rsidRPr="000A11A3" w:rsidRDefault="006A6490" w:rsidP="009A430B">
      <w:pPr>
        <w:numPr>
          <w:ilvl w:val="0"/>
          <w:numId w:val="21"/>
        </w:numPr>
        <w:spacing w:after="0" w:line="360" w:lineRule="auto"/>
        <w:ind w:left="709" w:hanging="283"/>
        <w:contextualSpacing/>
        <w:jc w:val="both"/>
        <w:rPr>
          <w:rFonts w:ascii="Arial" w:hAnsi="Arial" w:cs="Arial"/>
          <w:sz w:val="18"/>
          <w:szCs w:val="18"/>
        </w:rPr>
      </w:pPr>
      <w:r w:rsidRPr="000A11A3">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6A6490"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sz w:val="18"/>
          <w:szCs w:val="18"/>
        </w:rPr>
      </w:pPr>
      <w:r>
        <w:rPr>
          <w:rFonts w:ascii="Arial" w:hAnsi="Arial" w:cs="Arial"/>
          <w:sz w:val="18"/>
          <w:szCs w:val="18"/>
        </w:rPr>
        <w:t>P</w:t>
      </w:r>
      <w:r w:rsidRPr="000A11A3">
        <w:rPr>
          <w:rFonts w:ascii="Arial" w:hAnsi="Arial" w:cs="Arial"/>
          <w:sz w:val="18"/>
          <w:szCs w:val="18"/>
        </w:rPr>
        <w:t>rawo do wniesienia skargi do Prezesa Urzędu Ochrony Danych Osobowych, gdy uzna Pani/Pan, że przetwarzanie danych osobowych Pani/Pana dotyczących narusza przepisy RODO</w:t>
      </w:r>
    </w:p>
    <w:p w:rsidR="006A6490" w:rsidRPr="000A11A3"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sz w:val="18"/>
          <w:szCs w:val="18"/>
        </w:rPr>
      </w:pPr>
      <w:r>
        <w:rPr>
          <w:rFonts w:ascii="Arial" w:hAnsi="Arial" w:cs="Arial"/>
          <w:sz w:val="18"/>
          <w:szCs w:val="18"/>
        </w:rPr>
        <w:t>N</w:t>
      </w:r>
      <w:r w:rsidRPr="000A11A3">
        <w:rPr>
          <w:rFonts w:ascii="Arial" w:hAnsi="Arial" w:cs="Arial"/>
          <w:sz w:val="18"/>
          <w:szCs w:val="18"/>
        </w:rPr>
        <w:t>ie przysługuje Pani/Panu:</w:t>
      </w:r>
    </w:p>
    <w:p w:rsidR="006A6490" w:rsidRPr="000A11A3" w:rsidRDefault="006A6490" w:rsidP="009A430B">
      <w:pPr>
        <w:numPr>
          <w:ilvl w:val="0"/>
          <w:numId w:val="22"/>
        </w:numPr>
        <w:spacing w:after="0" w:line="360" w:lineRule="auto"/>
        <w:ind w:left="709" w:hanging="283"/>
        <w:contextualSpacing/>
        <w:jc w:val="both"/>
        <w:rPr>
          <w:rFonts w:ascii="Arial" w:hAnsi="Arial" w:cs="Arial"/>
          <w:b/>
          <w:i/>
          <w:sz w:val="18"/>
          <w:szCs w:val="18"/>
        </w:rPr>
      </w:pPr>
      <w:r w:rsidRPr="000A11A3">
        <w:rPr>
          <w:rFonts w:ascii="Arial" w:hAnsi="Arial" w:cs="Arial"/>
          <w:sz w:val="18"/>
          <w:szCs w:val="18"/>
        </w:rPr>
        <w:lastRenderedPageBreak/>
        <w:t>w związku z art. 17 ust. 3 lit. b, d lub e RODO prawo do usunięcia danych osobowych;</w:t>
      </w:r>
    </w:p>
    <w:p w:rsidR="006A6490" w:rsidRPr="000A11A3" w:rsidRDefault="006A6490" w:rsidP="009A430B">
      <w:pPr>
        <w:numPr>
          <w:ilvl w:val="0"/>
          <w:numId w:val="22"/>
        </w:numPr>
        <w:spacing w:after="0" w:line="360" w:lineRule="auto"/>
        <w:ind w:left="709" w:hanging="283"/>
        <w:contextualSpacing/>
        <w:jc w:val="both"/>
        <w:rPr>
          <w:rFonts w:ascii="Arial" w:hAnsi="Arial" w:cs="Arial"/>
          <w:b/>
          <w:i/>
          <w:sz w:val="18"/>
          <w:szCs w:val="18"/>
        </w:rPr>
      </w:pPr>
      <w:r w:rsidRPr="000A11A3">
        <w:rPr>
          <w:rFonts w:ascii="Arial" w:hAnsi="Arial" w:cs="Arial"/>
          <w:sz w:val="18"/>
          <w:szCs w:val="18"/>
        </w:rPr>
        <w:t>prawo do przenoszenia danych osobowych, o którym mowa w art. 20 RODO;</w:t>
      </w:r>
    </w:p>
    <w:p w:rsidR="006A6490" w:rsidRPr="000A11A3" w:rsidRDefault="006A6490" w:rsidP="009A430B">
      <w:pPr>
        <w:numPr>
          <w:ilvl w:val="0"/>
          <w:numId w:val="22"/>
        </w:numPr>
        <w:spacing w:after="0" w:line="360" w:lineRule="auto"/>
        <w:ind w:left="709" w:hanging="283"/>
        <w:contextualSpacing/>
        <w:jc w:val="both"/>
        <w:rPr>
          <w:rFonts w:ascii="Arial" w:hAnsi="Arial" w:cs="Arial"/>
          <w:b/>
          <w:i/>
          <w:sz w:val="18"/>
          <w:szCs w:val="18"/>
        </w:rPr>
      </w:pPr>
      <w:r w:rsidRPr="000A11A3">
        <w:rPr>
          <w:rFonts w:ascii="Arial" w:hAnsi="Arial" w:cs="Arial"/>
          <w:b/>
          <w:sz w:val="18"/>
          <w:szCs w:val="18"/>
        </w:rPr>
        <w:t>na podstawie art. 21 RODO prawo sprzeciwu, wobec przetwarzania danych osobowych, gdyż podstawą prawną przetwarzania Pani/Pana danych oso</w:t>
      </w:r>
      <w:r>
        <w:rPr>
          <w:rFonts w:ascii="Arial" w:hAnsi="Arial" w:cs="Arial"/>
          <w:b/>
          <w:sz w:val="18"/>
          <w:szCs w:val="18"/>
        </w:rPr>
        <w:t>bowych jest art. 6 ust. 1 lit. b</w:t>
      </w:r>
      <w:r w:rsidRPr="000A11A3">
        <w:rPr>
          <w:rFonts w:ascii="Arial" w:hAnsi="Arial" w:cs="Arial"/>
          <w:b/>
          <w:sz w:val="18"/>
          <w:szCs w:val="18"/>
        </w:rPr>
        <w:t xml:space="preserve"> RODO</w:t>
      </w:r>
      <w:r w:rsidRPr="000A11A3">
        <w:rPr>
          <w:rFonts w:ascii="Arial" w:hAnsi="Arial" w:cs="Arial"/>
          <w:sz w:val="18"/>
          <w:szCs w:val="18"/>
        </w:rPr>
        <w:t>.</w:t>
      </w:r>
      <w:r w:rsidRPr="000A11A3">
        <w:rPr>
          <w:rFonts w:ascii="Arial" w:hAnsi="Arial" w:cs="Arial"/>
          <w:b/>
          <w:sz w:val="18"/>
          <w:szCs w:val="18"/>
        </w:rPr>
        <w:t xml:space="preserve"> </w:t>
      </w:r>
    </w:p>
    <w:p w:rsidR="006A6490" w:rsidRPr="006A6490" w:rsidRDefault="006A6490" w:rsidP="006A6490">
      <w:pPr>
        <w:spacing w:after="0" w:line="360" w:lineRule="auto"/>
        <w:rPr>
          <w:rFonts w:ascii="Arial" w:hAnsi="Arial" w:cs="Arial"/>
          <w:sz w:val="14"/>
          <w:szCs w:val="14"/>
        </w:rPr>
      </w:pPr>
      <w:r w:rsidRPr="006A6490">
        <w:rPr>
          <w:rFonts w:ascii="Arial" w:hAnsi="Arial" w:cs="Arial"/>
          <w:sz w:val="14"/>
          <w:szCs w:val="14"/>
        </w:rPr>
        <w:t>_________________</w:t>
      </w:r>
    </w:p>
    <w:p w:rsidR="006A6490" w:rsidRPr="006A6490" w:rsidRDefault="006A6490" w:rsidP="006A6490">
      <w:pPr>
        <w:spacing w:after="0" w:line="360" w:lineRule="auto"/>
        <w:jc w:val="both"/>
        <w:rPr>
          <w:rFonts w:ascii="Arial" w:hAnsi="Arial" w:cs="Arial"/>
          <w:i/>
          <w:sz w:val="14"/>
          <w:szCs w:val="14"/>
        </w:rPr>
      </w:pPr>
      <w:r w:rsidRPr="006A6490">
        <w:rPr>
          <w:rFonts w:ascii="Arial" w:hAnsi="Arial" w:cs="Arial"/>
          <w:b/>
          <w:i/>
          <w:sz w:val="14"/>
          <w:szCs w:val="14"/>
          <w:vertAlign w:val="superscript"/>
        </w:rPr>
        <w:t xml:space="preserve">** </w:t>
      </w:r>
      <w:r w:rsidRPr="006A6490">
        <w:rPr>
          <w:rFonts w:ascii="Arial" w:hAnsi="Arial" w:cs="Arial"/>
          <w:b/>
          <w:i/>
          <w:sz w:val="14"/>
          <w:szCs w:val="14"/>
        </w:rPr>
        <w:t>Wyjaśnienie:</w:t>
      </w:r>
      <w:r w:rsidRPr="006A6490">
        <w:rPr>
          <w:rFonts w:ascii="Arial" w:hAnsi="Arial" w:cs="Arial"/>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6A6490">
        <w:rPr>
          <w:rFonts w:ascii="Arial" w:hAnsi="Arial" w:cs="Arial"/>
          <w:i/>
          <w:sz w:val="14"/>
          <w:szCs w:val="14"/>
        </w:rPr>
        <w:t>Pzp</w:t>
      </w:r>
      <w:proofErr w:type="spellEnd"/>
      <w:r w:rsidRPr="006A6490">
        <w:rPr>
          <w:rFonts w:ascii="Arial" w:hAnsi="Arial" w:cs="Arial"/>
          <w:i/>
          <w:sz w:val="14"/>
          <w:szCs w:val="14"/>
        </w:rPr>
        <w:t xml:space="preserve"> oraz nie może naruszać integralności protokołu oraz jego załączników.</w:t>
      </w:r>
    </w:p>
    <w:p w:rsidR="006A6490" w:rsidRPr="006A6490" w:rsidRDefault="006A6490" w:rsidP="006A6490">
      <w:pPr>
        <w:spacing w:after="0" w:line="360" w:lineRule="auto"/>
        <w:jc w:val="both"/>
        <w:rPr>
          <w:rFonts w:ascii="Arial" w:hAnsi="Arial" w:cs="Arial"/>
          <w:i/>
          <w:sz w:val="14"/>
          <w:szCs w:val="14"/>
        </w:rPr>
      </w:pPr>
      <w:r w:rsidRPr="006A6490">
        <w:rPr>
          <w:rFonts w:ascii="Arial" w:hAnsi="Arial" w:cs="Arial"/>
          <w:b/>
          <w:i/>
          <w:sz w:val="14"/>
          <w:szCs w:val="14"/>
          <w:vertAlign w:val="superscript"/>
        </w:rPr>
        <w:t xml:space="preserve">*** </w:t>
      </w:r>
      <w:r w:rsidRPr="006A6490">
        <w:rPr>
          <w:rFonts w:ascii="Arial" w:hAnsi="Arial" w:cs="Arial"/>
          <w:b/>
          <w:i/>
          <w:sz w:val="14"/>
          <w:szCs w:val="14"/>
        </w:rPr>
        <w:t>Wyjaśnienie:</w:t>
      </w:r>
      <w:r w:rsidRPr="006A6490">
        <w:rPr>
          <w:rFonts w:ascii="Arial" w:hAnsi="Arial"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F4061" w:rsidRDefault="009F4061" w:rsidP="009F4061">
      <w:pPr>
        <w:jc w:val="both"/>
        <w:rPr>
          <w:rFonts w:cs="Times New Roman"/>
        </w:rPr>
      </w:pPr>
    </w:p>
    <w:p w:rsidR="009F4061" w:rsidRDefault="009F4061" w:rsidP="009F4061">
      <w:pPr>
        <w:spacing w:after="0"/>
        <w:ind w:left="5670"/>
        <w:jc w:val="center"/>
        <w:rPr>
          <w:rFonts w:ascii="Arial" w:hAnsi="Arial" w:cs="Arial"/>
          <w:sz w:val="20"/>
          <w:szCs w:val="20"/>
        </w:rPr>
      </w:pPr>
    </w:p>
    <w:p w:rsidR="009F4061" w:rsidRPr="009F4061" w:rsidRDefault="009F4061" w:rsidP="009F4061">
      <w:pPr>
        <w:spacing w:after="0"/>
        <w:ind w:left="5670"/>
        <w:jc w:val="center"/>
        <w:rPr>
          <w:rFonts w:ascii="Arial" w:hAnsi="Arial" w:cs="Arial"/>
          <w:sz w:val="20"/>
          <w:szCs w:val="20"/>
        </w:rPr>
      </w:pPr>
      <w:r w:rsidRPr="009F4061">
        <w:rPr>
          <w:rFonts w:ascii="Arial" w:hAnsi="Arial" w:cs="Arial"/>
          <w:sz w:val="20"/>
          <w:szCs w:val="20"/>
        </w:rPr>
        <w:t>................................................</w:t>
      </w:r>
    </w:p>
    <w:p w:rsidR="009F4061" w:rsidRPr="009F4061" w:rsidRDefault="009F4061" w:rsidP="009F4061">
      <w:pPr>
        <w:spacing w:after="0"/>
        <w:ind w:left="5670"/>
        <w:jc w:val="center"/>
        <w:rPr>
          <w:rFonts w:ascii="Arial" w:hAnsi="Arial" w:cs="Arial"/>
          <w:sz w:val="20"/>
          <w:szCs w:val="20"/>
        </w:rPr>
      </w:pPr>
      <w:r w:rsidRPr="009F4061">
        <w:rPr>
          <w:rFonts w:ascii="Arial" w:hAnsi="Arial" w:cs="Arial"/>
          <w:sz w:val="20"/>
          <w:szCs w:val="20"/>
        </w:rPr>
        <w:t>Dyrektor MOW Sobótka</w:t>
      </w:r>
    </w:p>
    <w:p w:rsidR="006A6490" w:rsidRDefault="006A6490" w:rsidP="006A6490">
      <w:pPr>
        <w:widowControl w:val="0"/>
        <w:suppressAutoHyphens/>
        <w:spacing w:after="0" w:line="360" w:lineRule="auto"/>
        <w:jc w:val="both"/>
        <w:rPr>
          <w:rFonts w:ascii="Arial" w:eastAsia="Times New Roman" w:hAnsi="Arial" w:cs="Arial"/>
          <w:b/>
          <w:sz w:val="18"/>
          <w:szCs w:val="18"/>
        </w:rPr>
      </w:pPr>
    </w:p>
    <w:sectPr w:rsidR="006A6490" w:rsidSect="00622A3D">
      <w:footerReference w:type="default" r:id="rId19"/>
      <w:pgSz w:w="11906" w:h="16838"/>
      <w:pgMar w:top="851" w:right="1417" w:bottom="851" w:left="141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F4" w:rsidRDefault="005D1DF4" w:rsidP="002E4A85">
      <w:pPr>
        <w:spacing w:after="0" w:line="240" w:lineRule="auto"/>
      </w:pPr>
      <w:r>
        <w:separator/>
      </w:r>
    </w:p>
  </w:endnote>
  <w:endnote w:type="continuationSeparator" w:id="0">
    <w:p w:rsidR="005D1DF4" w:rsidRDefault="005D1DF4" w:rsidP="002E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211782"/>
      <w:docPartObj>
        <w:docPartGallery w:val="Page Numbers (Bottom of Page)"/>
        <w:docPartUnique/>
      </w:docPartObj>
    </w:sdtPr>
    <w:sdtEndPr/>
    <w:sdtContent>
      <w:p w:rsidR="001D7BD9" w:rsidRDefault="001D7BD9">
        <w:pPr>
          <w:pStyle w:val="Stopka"/>
          <w:jc w:val="right"/>
        </w:pPr>
        <w:r>
          <w:fldChar w:fldCharType="begin"/>
        </w:r>
        <w:r>
          <w:instrText>PAGE   \* MERGEFORMAT</w:instrText>
        </w:r>
        <w:r>
          <w:fldChar w:fldCharType="separate"/>
        </w:r>
        <w:r w:rsidR="00B23C00">
          <w:rPr>
            <w:noProof/>
          </w:rPr>
          <w:t>17</w:t>
        </w:r>
        <w:r>
          <w:fldChar w:fldCharType="end"/>
        </w:r>
      </w:p>
    </w:sdtContent>
  </w:sdt>
  <w:p w:rsidR="00EC2A08" w:rsidRPr="00DA10B0" w:rsidRDefault="00EC2A08" w:rsidP="00D37249">
    <w:pPr>
      <w:pStyle w:val="Stopka"/>
      <w:tabs>
        <w:tab w:val="clear" w:pos="9072"/>
        <w:tab w:val="right" w:pos="9070"/>
      </w:tabs>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F4" w:rsidRDefault="005D1DF4" w:rsidP="002E4A85">
      <w:pPr>
        <w:spacing w:after="0" w:line="240" w:lineRule="auto"/>
      </w:pPr>
      <w:r>
        <w:separator/>
      </w:r>
    </w:p>
  </w:footnote>
  <w:footnote w:type="continuationSeparator" w:id="0">
    <w:p w:rsidR="005D1DF4" w:rsidRDefault="005D1DF4" w:rsidP="002E4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0"/>
    <w:lvl w:ilvl="0">
      <w:start w:val="1"/>
      <w:numFmt w:val="lowerLetter"/>
      <w:lvlText w:val="%1)"/>
      <w:lvlJc w:val="left"/>
      <w:pPr>
        <w:tabs>
          <w:tab w:val="num" w:pos="0"/>
        </w:tabs>
        <w:ind w:left="720" w:hanging="360"/>
      </w:pPr>
    </w:lvl>
  </w:abstractNum>
  <w:abstractNum w:abstractNumId="1" w15:restartNumberingAfterBreak="0">
    <w:nsid w:val="008356F6"/>
    <w:multiLevelType w:val="singleLevel"/>
    <w:tmpl w:val="7B421AA2"/>
    <w:lvl w:ilvl="0">
      <w:start w:val="7"/>
      <w:numFmt w:val="upperRoman"/>
      <w:pStyle w:val="Nagwek2"/>
      <w:lvlText w:val="%1."/>
      <w:lvlJc w:val="left"/>
      <w:pPr>
        <w:tabs>
          <w:tab w:val="num" w:pos="720"/>
        </w:tabs>
        <w:ind w:left="720" w:hanging="720"/>
      </w:pPr>
      <w:rPr>
        <w:rFonts w:hint="default"/>
      </w:rPr>
    </w:lvl>
  </w:abstractNum>
  <w:abstractNum w:abstractNumId="2" w15:restartNumberingAfterBreak="0">
    <w:nsid w:val="019A18D7"/>
    <w:multiLevelType w:val="hybridMultilevel"/>
    <w:tmpl w:val="2EDE746E"/>
    <w:lvl w:ilvl="0" w:tplc="A07E7472">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b/>
      </w:rPr>
    </w:lvl>
    <w:lvl w:ilvl="2" w:tplc="7CFAE444">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5F52CB"/>
    <w:multiLevelType w:val="hybridMultilevel"/>
    <w:tmpl w:val="BCEAEB36"/>
    <w:lvl w:ilvl="0" w:tplc="3CB08958">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A971EB"/>
    <w:multiLevelType w:val="hybridMultilevel"/>
    <w:tmpl w:val="230CFB2C"/>
    <w:lvl w:ilvl="0" w:tplc="EEC24B56">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831887"/>
    <w:multiLevelType w:val="multilevel"/>
    <w:tmpl w:val="5F3E2D80"/>
    <w:lvl w:ilvl="0">
      <w:start w:val="1"/>
      <w:numFmt w:val="decimal"/>
      <w:lvlText w:val="%1."/>
      <w:lvlJc w:val="left"/>
      <w:pPr>
        <w:tabs>
          <w:tab w:val="num" w:pos="1065"/>
        </w:tabs>
        <w:ind w:left="1065" w:hanging="705"/>
      </w:pPr>
      <w:rPr>
        <w:rFonts w:hint="default"/>
        <w:b/>
      </w:rPr>
    </w:lvl>
    <w:lvl w:ilvl="1">
      <w:start w:val="1"/>
      <w:numFmt w:val="decimal"/>
      <w:isLgl/>
      <w:lvlText w:val="%1.%2."/>
      <w:lvlJc w:val="left"/>
      <w:pPr>
        <w:tabs>
          <w:tab w:val="num" w:pos="2062"/>
        </w:tabs>
        <w:ind w:left="2062"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23356F94"/>
    <w:multiLevelType w:val="multilevel"/>
    <w:tmpl w:val="9FE0BDDC"/>
    <w:styleLink w:val="Styl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2"/>
        </w:tabs>
        <w:ind w:left="752" w:hanging="360"/>
      </w:pPr>
      <w:rPr>
        <w:rFonts w:hint="default"/>
      </w:rPr>
    </w:lvl>
    <w:lvl w:ilvl="2">
      <w:start w:val="1"/>
      <w:numFmt w:val="decimal"/>
      <w:lvlText w:val="%1.%2.%3."/>
      <w:lvlJc w:val="left"/>
      <w:pPr>
        <w:tabs>
          <w:tab w:val="num" w:pos="1504"/>
        </w:tabs>
        <w:ind w:left="1504" w:hanging="720"/>
      </w:pPr>
      <w:rPr>
        <w:rFonts w:hint="default"/>
      </w:rPr>
    </w:lvl>
    <w:lvl w:ilvl="3">
      <w:start w:val="1"/>
      <w:numFmt w:val="decimal"/>
      <w:lvlText w:val="%1.%2.%3.%4."/>
      <w:lvlJc w:val="left"/>
      <w:pPr>
        <w:tabs>
          <w:tab w:val="num" w:pos="1896"/>
        </w:tabs>
        <w:ind w:left="1896" w:hanging="720"/>
      </w:pPr>
      <w:rPr>
        <w:rFonts w:hint="default"/>
      </w:rPr>
    </w:lvl>
    <w:lvl w:ilvl="4">
      <w:start w:val="1"/>
      <w:numFmt w:val="decimal"/>
      <w:lvlText w:val="%1.%2.%3.%4.%5."/>
      <w:lvlJc w:val="left"/>
      <w:pPr>
        <w:tabs>
          <w:tab w:val="num" w:pos="2648"/>
        </w:tabs>
        <w:ind w:left="2648" w:hanging="1080"/>
      </w:pPr>
      <w:rPr>
        <w:rFonts w:hint="default"/>
      </w:rPr>
    </w:lvl>
    <w:lvl w:ilvl="5">
      <w:start w:val="1"/>
      <w:numFmt w:val="decimal"/>
      <w:lvlText w:val="%1.%2.%3.%4.%5.%6."/>
      <w:lvlJc w:val="left"/>
      <w:pPr>
        <w:tabs>
          <w:tab w:val="num" w:pos="3040"/>
        </w:tabs>
        <w:ind w:left="3040" w:hanging="1080"/>
      </w:pPr>
      <w:rPr>
        <w:rFonts w:hint="default"/>
      </w:rPr>
    </w:lvl>
    <w:lvl w:ilvl="6">
      <w:start w:val="1"/>
      <w:numFmt w:val="decimal"/>
      <w:lvlText w:val="%1.%2.%3.%4.%5.%6.%7."/>
      <w:lvlJc w:val="left"/>
      <w:pPr>
        <w:tabs>
          <w:tab w:val="num" w:pos="3432"/>
        </w:tabs>
        <w:ind w:left="3432" w:hanging="1080"/>
      </w:pPr>
      <w:rPr>
        <w:rFonts w:hint="default"/>
      </w:rPr>
    </w:lvl>
    <w:lvl w:ilvl="7">
      <w:start w:val="1"/>
      <w:numFmt w:val="decimal"/>
      <w:lvlText w:val="%1.%2.%3.%4.%5.%6.%7.%8."/>
      <w:lvlJc w:val="left"/>
      <w:pPr>
        <w:tabs>
          <w:tab w:val="num" w:pos="4184"/>
        </w:tabs>
        <w:ind w:left="4184" w:hanging="1440"/>
      </w:pPr>
      <w:rPr>
        <w:rFonts w:hint="default"/>
      </w:rPr>
    </w:lvl>
    <w:lvl w:ilvl="8">
      <w:start w:val="1"/>
      <w:numFmt w:val="decimal"/>
      <w:lvlText w:val="%1.%2.%3.%4.%5.%6.%7.%8.%9."/>
      <w:lvlJc w:val="left"/>
      <w:pPr>
        <w:tabs>
          <w:tab w:val="num" w:pos="4576"/>
        </w:tabs>
        <w:ind w:left="4576" w:hanging="1440"/>
      </w:pPr>
      <w:rPr>
        <w:rFonts w:hint="default"/>
      </w:rPr>
    </w:lvl>
  </w:abstractNum>
  <w:abstractNum w:abstractNumId="7" w15:restartNumberingAfterBreak="0">
    <w:nsid w:val="2E0B19D3"/>
    <w:multiLevelType w:val="hybridMultilevel"/>
    <w:tmpl w:val="A1A6D6C0"/>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3EC42F1C">
      <w:start w:val="1"/>
      <w:numFmt w:val="decimal"/>
      <w:pStyle w:val="Normalnyari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0638AE"/>
    <w:multiLevelType w:val="hybridMultilevel"/>
    <w:tmpl w:val="CE762988"/>
    <w:lvl w:ilvl="0" w:tplc="8F94A55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A2C60CA"/>
    <w:multiLevelType w:val="multilevel"/>
    <w:tmpl w:val="C344AAE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B474C91"/>
    <w:multiLevelType w:val="hybridMultilevel"/>
    <w:tmpl w:val="5A8C18AC"/>
    <w:lvl w:ilvl="0" w:tplc="A07E74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040222D"/>
    <w:multiLevelType w:val="hybridMultilevel"/>
    <w:tmpl w:val="86DAD924"/>
    <w:lvl w:ilvl="0" w:tplc="0A442170">
      <w:start w:val="1"/>
      <w:numFmt w:val="decimal"/>
      <w:lvlText w:val="%1."/>
      <w:lvlJc w:val="left"/>
      <w:pPr>
        <w:tabs>
          <w:tab w:val="num" w:pos="705"/>
        </w:tabs>
        <w:ind w:left="705" w:hanging="705"/>
      </w:pPr>
      <w:rPr>
        <w:rFonts w:hint="default"/>
        <w:b w:val="0"/>
        <w:sz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6190039"/>
    <w:multiLevelType w:val="hybridMultilevel"/>
    <w:tmpl w:val="55B091BC"/>
    <w:lvl w:ilvl="0" w:tplc="F006995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15:restartNumberingAfterBreak="0">
    <w:nsid w:val="48110672"/>
    <w:multiLevelType w:val="multilevel"/>
    <w:tmpl w:val="8C287F0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ascii="Arial" w:hAnsi="Arial" w:cs="Arial" w:hint="default"/>
        <w:b w:val="0"/>
        <w:color w:val="auto"/>
        <w:sz w:val="18"/>
        <w:szCs w:val="18"/>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4" w15:restartNumberingAfterBreak="0">
    <w:nsid w:val="49B90E86"/>
    <w:multiLevelType w:val="hybridMultilevel"/>
    <w:tmpl w:val="7A20B28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630E8F"/>
    <w:multiLevelType w:val="multilevel"/>
    <w:tmpl w:val="DDACBF5C"/>
    <w:lvl w:ilvl="0">
      <w:start w:val="1"/>
      <w:numFmt w:val="decimal"/>
      <w:lvlText w:val="%1."/>
      <w:lvlJc w:val="left"/>
      <w:pPr>
        <w:tabs>
          <w:tab w:val="num" w:pos="720"/>
        </w:tabs>
        <w:ind w:left="720" w:hanging="360"/>
      </w:pPr>
      <w:rPr>
        <w:rFonts w:hint="default"/>
        <w:i w:val="0"/>
        <w:sz w:val="18"/>
        <w:szCs w:val="18"/>
      </w:rPr>
    </w:lvl>
    <w:lvl w:ilvl="1">
      <w:start w:val="1"/>
      <w:numFmt w:val="decimal"/>
      <w:isLgl/>
      <w:lvlText w:val="%1.%2."/>
      <w:lvlJc w:val="left"/>
      <w:pPr>
        <w:tabs>
          <w:tab w:val="num" w:pos="720"/>
        </w:tabs>
        <w:ind w:left="720" w:hanging="360"/>
      </w:pPr>
      <w:rPr>
        <w:rFonts w:hint="default"/>
        <w:b/>
        <w:color w:val="auto"/>
        <w:sz w:val="18"/>
        <w:szCs w:val="18"/>
      </w:rPr>
    </w:lvl>
    <w:lvl w:ilvl="2">
      <w:start w:val="1"/>
      <w:numFmt w:val="decimal"/>
      <w:isLgl/>
      <w:lvlText w:val="%1.%2.%3."/>
      <w:lvlJc w:val="left"/>
      <w:pPr>
        <w:tabs>
          <w:tab w:val="num" w:pos="1146"/>
        </w:tabs>
        <w:ind w:left="1146" w:hanging="720"/>
      </w:pPr>
      <w:rPr>
        <w:rFonts w:hint="default"/>
        <w:b w:val="0"/>
        <w:color w:val="auto"/>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D3A70A3"/>
    <w:multiLevelType w:val="hybridMultilevel"/>
    <w:tmpl w:val="75FA9288"/>
    <w:lvl w:ilvl="0" w:tplc="990AC3CE">
      <w:start w:val="1"/>
      <w:numFmt w:val="decimal"/>
      <w:lvlText w:val="%1)"/>
      <w:lvlJc w:val="left"/>
      <w:pPr>
        <w:ind w:left="927" w:hanging="360"/>
      </w:pPr>
      <w:rPr>
        <w:rFonts w:hint="default"/>
        <w:b w:val="0"/>
        <w:color w:val="auto"/>
      </w:rPr>
    </w:lvl>
    <w:lvl w:ilvl="1" w:tplc="FEEE74B2">
      <w:start w:val="1"/>
      <w:numFmt w:val="decimal"/>
      <w:lvlText w:val="%2."/>
      <w:lvlJc w:val="left"/>
      <w:pPr>
        <w:ind w:left="1647" w:hanging="360"/>
      </w:pPr>
      <w:rPr>
        <w:rFonts w:hint="default"/>
        <w:b w:val="0"/>
        <w:u w:val="none"/>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E9F00AF"/>
    <w:multiLevelType w:val="hybridMultilevel"/>
    <w:tmpl w:val="CA769A9C"/>
    <w:lvl w:ilvl="0" w:tplc="C882969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4D94ADC"/>
    <w:multiLevelType w:val="hybridMultilevel"/>
    <w:tmpl w:val="331E4E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E3100E"/>
    <w:multiLevelType w:val="multilevel"/>
    <w:tmpl w:val="0E88BA3E"/>
    <w:lvl w:ilvl="0">
      <w:start w:val="5"/>
      <w:numFmt w:val="decimal"/>
      <w:lvlText w:val="%1."/>
      <w:lvlJc w:val="left"/>
      <w:pPr>
        <w:ind w:left="450" w:hanging="450"/>
      </w:pPr>
      <w:rPr>
        <w:rFonts w:hint="default"/>
      </w:rPr>
    </w:lvl>
    <w:lvl w:ilvl="1">
      <w:start w:val="1"/>
      <w:numFmt w:val="decimal"/>
      <w:lvlText w:val="%1.%2."/>
      <w:lvlJc w:val="left"/>
      <w:pPr>
        <w:ind w:left="734" w:hanging="450"/>
      </w:pPr>
      <w:rPr>
        <w:rFonts w:hint="default"/>
        <w:b w:val="0"/>
        <w:color w:val="auto"/>
        <w:sz w:val="18"/>
        <w:szCs w:val="18"/>
      </w:rPr>
    </w:lvl>
    <w:lvl w:ilvl="2">
      <w:start w:val="1"/>
      <w:numFmt w:val="bullet"/>
      <w:lvlText w:val=""/>
      <w:lvlJc w:val="left"/>
      <w:pPr>
        <w:ind w:left="1020" w:hanging="720"/>
      </w:pPr>
      <w:rPr>
        <w:rFonts w:ascii="Wingdings" w:hAnsi="Wingding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20" w15:restartNumberingAfterBreak="0">
    <w:nsid w:val="62201F6E"/>
    <w:multiLevelType w:val="hybridMultilevel"/>
    <w:tmpl w:val="F06AC9FC"/>
    <w:lvl w:ilvl="0" w:tplc="5FAEF760">
      <w:start w:val="1"/>
      <w:numFmt w:val="decimal"/>
      <w:lvlText w:val="%1)"/>
      <w:lvlJc w:val="left"/>
      <w:pPr>
        <w:tabs>
          <w:tab w:val="num" w:pos="786"/>
        </w:tabs>
        <w:ind w:left="786" w:hanging="360"/>
      </w:pPr>
      <w:rPr>
        <w:rFonts w:hint="default"/>
      </w:rPr>
    </w:lvl>
    <w:lvl w:ilvl="1" w:tplc="7CFAE444">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1" w15:restartNumberingAfterBreak="0">
    <w:nsid w:val="62B57875"/>
    <w:multiLevelType w:val="multilevel"/>
    <w:tmpl w:val="F53457AE"/>
    <w:lvl w:ilvl="0">
      <w:start w:val="3"/>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35F793C"/>
    <w:multiLevelType w:val="hybridMultilevel"/>
    <w:tmpl w:val="66E4B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BE503E"/>
    <w:multiLevelType w:val="multilevel"/>
    <w:tmpl w:val="0298CED8"/>
    <w:lvl w:ilvl="0">
      <w:start w:val="1"/>
      <w:numFmt w:val="decimal"/>
      <w:lvlText w:val="%1."/>
      <w:lvlJc w:val="left"/>
      <w:pPr>
        <w:tabs>
          <w:tab w:val="num" w:pos="720"/>
        </w:tabs>
        <w:ind w:left="720" w:hanging="360"/>
      </w:pPr>
      <w:rPr>
        <w:rFonts w:hint="default"/>
        <w:sz w:val="18"/>
        <w:szCs w:val="18"/>
      </w:rPr>
    </w:lvl>
    <w:lvl w:ilvl="1">
      <w:start w:val="1"/>
      <w:numFmt w:val="decimal"/>
      <w:isLgl/>
      <w:lvlText w:val="%1.%2."/>
      <w:lvlJc w:val="left"/>
      <w:pPr>
        <w:tabs>
          <w:tab w:val="num" w:pos="720"/>
        </w:tabs>
        <w:ind w:left="720" w:hanging="360"/>
      </w:pPr>
      <w:rPr>
        <w:rFonts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2670E3"/>
    <w:multiLevelType w:val="hybridMultilevel"/>
    <w:tmpl w:val="456A733C"/>
    <w:lvl w:ilvl="0" w:tplc="0896B5D0">
      <w:start w:val="1"/>
      <w:numFmt w:val="lowerLetter"/>
      <w:lvlText w:val="%1)"/>
      <w:lvlJc w:val="left"/>
      <w:pPr>
        <w:tabs>
          <w:tab w:val="num" w:pos="1712"/>
        </w:tabs>
        <w:ind w:left="1712" w:hanging="360"/>
      </w:pPr>
      <w:rPr>
        <w:rFonts w:hint="default"/>
      </w:rPr>
    </w:lvl>
    <w:lvl w:ilvl="1" w:tplc="7CFAE444">
      <w:start w:val="1"/>
      <w:numFmt w:val="bullet"/>
      <w:lvlText w:val=""/>
      <w:lvlJc w:val="left"/>
      <w:pPr>
        <w:tabs>
          <w:tab w:val="num" w:pos="1712"/>
        </w:tabs>
        <w:ind w:left="1712" w:hanging="360"/>
      </w:pPr>
      <w:rPr>
        <w:rFonts w:ascii="Symbol" w:hAnsi="Symbol" w:hint="default"/>
      </w:rPr>
    </w:lvl>
    <w:lvl w:ilvl="2" w:tplc="0415001B" w:tentative="1">
      <w:start w:val="1"/>
      <w:numFmt w:val="lowerRoman"/>
      <w:lvlText w:val="%3."/>
      <w:lvlJc w:val="right"/>
      <w:pPr>
        <w:tabs>
          <w:tab w:val="num" w:pos="2432"/>
        </w:tabs>
        <w:ind w:left="2432" w:hanging="180"/>
      </w:pPr>
    </w:lvl>
    <w:lvl w:ilvl="3" w:tplc="0415000F" w:tentative="1">
      <w:start w:val="1"/>
      <w:numFmt w:val="decimal"/>
      <w:lvlText w:val="%4."/>
      <w:lvlJc w:val="left"/>
      <w:pPr>
        <w:tabs>
          <w:tab w:val="num" w:pos="3152"/>
        </w:tabs>
        <w:ind w:left="3152" w:hanging="360"/>
      </w:pPr>
    </w:lvl>
    <w:lvl w:ilvl="4" w:tplc="04150019" w:tentative="1">
      <w:start w:val="1"/>
      <w:numFmt w:val="lowerLetter"/>
      <w:lvlText w:val="%5."/>
      <w:lvlJc w:val="left"/>
      <w:pPr>
        <w:tabs>
          <w:tab w:val="num" w:pos="3872"/>
        </w:tabs>
        <w:ind w:left="3872" w:hanging="360"/>
      </w:pPr>
    </w:lvl>
    <w:lvl w:ilvl="5" w:tplc="0415001B" w:tentative="1">
      <w:start w:val="1"/>
      <w:numFmt w:val="lowerRoman"/>
      <w:lvlText w:val="%6."/>
      <w:lvlJc w:val="right"/>
      <w:pPr>
        <w:tabs>
          <w:tab w:val="num" w:pos="4592"/>
        </w:tabs>
        <w:ind w:left="4592" w:hanging="180"/>
      </w:pPr>
    </w:lvl>
    <w:lvl w:ilvl="6" w:tplc="0415000F" w:tentative="1">
      <w:start w:val="1"/>
      <w:numFmt w:val="decimal"/>
      <w:lvlText w:val="%7."/>
      <w:lvlJc w:val="left"/>
      <w:pPr>
        <w:tabs>
          <w:tab w:val="num" w:pos="5312"/>
        </w:tabs>
        <w:ind w:left="5312" w:hanging="360"/>
      </w:pPr>
    </w:lvl>
    <w:lvl w:ilvl="7" w:tplc="04150019" w:tentative="1">
      <w:start w:val="1"/>
      <w:numFmt w:val="lowerLetter"/>
      <w:lvlText w:val="%8."/>
      <w:lvlJc w:val="left"/>
      <w:pPr>
        <w:tabs>
          <w:tab w:val="num" w:pos="6032"/>
        </w:tabs>
        <w:ind w:left="6032" w:hanging="360"/>
      </w:pPr>
    </w:lvl>
    <w:lvl w:ilvl="8" w:tplc="0415001B" w:tentative="1">
      <w:start w:val="1"/>
      <w:numFmt w:val="lowerRoman"/>
      <w:lvlText w:val="%9."/>
      <w:lvlJc w:val="right"/>
      <w:pPr>
        <w:tabs>
          <w:tab w:val="num" w:pos="6752"/>
        </w:tabs>
        <w:ind w:left="6752" w:hanging="180"/>
      </w:pPr>
    </w:lvl>
  </w:abstractNum>
  <w:abstractNum w:abstractNumId="26" w15:restartNumberingAfterBreak="0">
    <w:nsid w:val="737F18FF"/>
    <w:multiLevelType w:val="multilevel"/>
    <w:tmpl w:val="F4B45734"/>
    <w:lvl w:ilvl="0">
      <w:start w:val="4"/>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32A77"/>
    <w:multiLevelType w:val="hybridMultilevel"/>
    <w:tmpl w:val="37C4D92E"/>
    <w:lvl w:ilvl="0" w:tplc="04150011">
      <w:start w:val="1"/>
      <w:numFmt w:val="decimal"/>
      <w:lvlText w:val="%1)"/>
      <w:lvlJc w:val="left"/>
      <w:pPr>
        <w:ind w:left="720" w:hanging="360"/>
      </w:pPr>
    </w:lvl>
    <w:lvl w:ilvl="1" w:tplc="7160DEA8">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EDC"/>
    <w:multiLevelType w:val="hybridMultilevel"/>
    <w:tmpl w:val="62B63404"/>
    <w:lvl w:ilvl="0" w:tplc="04150017">
      <w:start w:val="1"/>
      <w:numFmt w:val="lowerLetter"/>
      <w:lvlText w:val="%1)"/>
      <w:lvlJc w:val="left"/>
      <w:pPr>
        <w:ind w:left="1800" w:hanging="360"/>
      </w:pPr>
    </w:lvl>
    <w:lvl w:ilvl="1" w:tplc="EEC24B56">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79B438E5"/>
    <w:multiLevelType w:val="hybridMultilevel"/>
    <w:tmpl w:val="1182E6F8"/>
    <w:lvl w:ilvl="0" w:tplc="A07E74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EF44BD"/>
    <w:multiLevelType w:val="hybridMultilevel"/>
    <w:tmpl w:val="27BA7AF2"/>
    <w:lvl w:ilvl="0" w:tplc="F8FC5F1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1"/>
  </w:num>
  <w:num w:numId="2">
    <w:abstractNumId w:val="7"/>
  </w:num>
  <w:num w:numId="3">
    <w:abstractNumId w:val="24"/>
  </w:num>
  <w:num w:numId="4">
    <w:abstractNumId w:val="25"/>
  </w:num>
  <w:num w:numId="5">
    <w:abstractNumId w:val="6"/>
  </w:num>
  <w:num w:numId="6">
    <w:abstractNumId w:val="28"/>
  </w:num>
  <w:num w:numId="7">
    <w:abstractNumId w:val="11"/>
  </w:num>
  <w:num w:numId="8">
    <w:abstractNumId w:val="23"/>
  </w:num>
  <w:num w:numId="9">
    <w:abstractNumId w:val="2"/>
  </w:num>
  <w:num w:numId="10">
    <w:abstractNumId w:val="10"/>
  </w:num>
  <w:num w:numId="11">
    <w:abstractNumId w:val="4"/>
  </w:num>
  <w:num w:numId="12">
    <w:abstractNumId w:val="17"/>
  </w:num>
  <w:num w:numId="13">
    <w:abstractNumId w:val="29"/>
  </w:num>
  <w:num w:numId="14">
    <w:abstractNumId w:val="30"/>
  </w:num>
  <w:num w:numId="15">
    <w:abstractNumId w:val="12"/>
  </w:num>
  <w:num w:numId="16">
    <w:abstractNumId w:val="20"/>
  </w:num>
  <w:num w:numId="17">
    <w:abstractNumId w:val="13"/>
  </w:num>
  <w:num w:numId="18">
    <w:abstractNumId w:val="9"/>
  </w:num>
  <w:num w:numId="19">
    <w:abstractNumId w:val="27"/>
  </w:num>
  <w:num w:numId="20">
    <w:abstractNumId w:val="15"/>
  </w:num>
  <w:num w:numId="21">
    <w:abstractNumId w:val="3"/>
  </w:num>
  <w:num w:numId="22">
    <w:abstractNumId w:val="8"/>
  </w:num>
  <w:num w:numId="23">
    <w:abstractNumId w:val="18"/>
  </w:num>
  <w:num w:numId="24">
    <w:abstractNumId w:val="14"/>
  </w:num>
  <w:num w:numId="25">
    <w:abstractNumId w:val="16"/>
  </w:num>
  <w:num w:numId="26">
    <w:abstractNumId w:val="5"/>
  </w:num>
  <w:num w:numId="27">
    <w:abstractNumId w:val="22"/>
  </w:num>
  <w:num w:numId="28">
    <w:abstractNumId w:val="21"/>
  </w:num>
  <w:num w:numId="29">
    <w:abstractNumId w:val="19"/>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85"/>
    <w:rsid w:val="000079B6"/>
    <w:rsid w:val="00011CD4"/>
    <w:rsid w:val="000170AD"/>
    <w:rsid w:val="00056641"/>
    <w:rsid w:val="00072CA1"/>
    <w:rsid w:val="00073282"/>
    <w:rsid w:val="000838F5"/>
    <w:rsid w:val="000A4B27"/>
    <w:rsid w:val="000A79C2"/>
    <w:rsid w:val="000B7AFF"/>
    <w:rsid w:val="000D2F40"/>
    <w:rsid w:val="000D5682"/>
    <w:rsid w:val="000D71F9"/>
    <w:rsid w:val="001077DE"/>
    <w:rsid w:val="00113249"/>
    <w:rsid w:val="00114AE8"/>
    <w:rsid w:val="001205AD"/>
    <w:rsid w:val="00126D3C"/>
    <w:rsid w:val="001312C7"/>
    <w:rsid w:val="0014786E"/>
    <w:rsid w:val="00150B02"/>
    <w:rsid w:val="00153818"/>
    <w:rsid w:val="00163DFB"/>
    <w:rsid w:val="00164360"/>
    <w:rsid w:val="0018739B"/>
    <w:rsid w:val="00194FEB"/>
    <w:rsid w:val="001A52BD"/>
    <w:rsid w:val="001B1198"/>
    <w:rsid w:val="001B524D"/>
    <w:rsid w:val="001C04F2"/>
    <w:rsid w:val="001D3A34"/>
    <w:rsid w:val="001D7BD9"/>
    <w:rsid w:val="001E037D"/>
    <w:rsid w:val="001E65B4"/>
    <w:rsid w:val="001F1AF1"/>
    <w:rsid w:val="0020114C"/>
    <w:rsid w:val="00205241"/>
    <w:rsid w:val="00211FF3"/>
    <w:rsid w:val="00214F93"/>
    <w:rsid w:val="00224BC4"/>
    <w:rsid w:val="002335F7"/>
    <w:rsid w:val="002438CC"/>
    <w:rsid w:val="00245BAD"/>
    <w:rsid w:val="00250EA4"/>
    <w:rsid w:val="00265319"/>
    <w:rsid w:val="00270240"/>
    <w:rsid w:val="00296392"/>
    <w:rsid w:val="002970BC"/>
    <w:rsid w:val="002C05E7"/>
    <w:rsid w:val="002C3F21"/>
    <w:rsid w:val="002C4CEB"/>
    <w:rsid w:val="002E4A85"/>
    <w:rsid w:val="003014CC"/>
    <w:rsid w:val="003076E4"/>
    <w:rsid w:val="0031091D"/>
    <w:rsid w:val="00312F75"/>
    <w:rsid w:val="0031433C"/>
    <w:rsid w:val="00320BE2"/>
    <w:rsid w:val="00322E41"/>
    <w:rsid w:val="00342D32"/>
    <w:rsid w:val="00347D46"/>
    <w:rsid w:val="00351431"/>
    <w:rsid w:val="003521EA"/>
    <w:rsid w:val="00375058"/>
    <w:rsid w:val="00394E14"/>
    <w:rsid w:val="003A217A"/>
    <w:rsid w:val="003A5D0E"/>
    <w:rsid w:val="003C6457"/>
    <w:rsid w:val="003D0293"/>
    <w:rsid w:val="003E6A0A"/>
    <w:rsid w:val="003F6BFB"/>
    <w:rsid w:val="00403A2A"/>
    <w:rsid w:val="00405648"/>
    <w:rsid w:val="00405D5E"/>
    <w:rsid w:val="00413F97"/>
    <w:rsid w:val="00424478"/>
    <w:rsid w:val="00431745"/>
    <w:rsid w:val="004335A3"/>
    <w:rsid w:val="00454834"/>
    <w:rsid w:val="0045588E"/>
    <w:rsid w:val="00456C7E"/>
    <w:rsid w:val="00472096"/>
    <w:rsid w:val="004769E8"/>
    <w:rsid w:val="00490449"/>
    <w:rsid w:val="00495720"/>
    <w:rsid w:val="004A41F4"/>
    <w:rsid w:val="004C6BA5"/>
    <w:rsid w:val="004D7211"/>
    <w:rsid w:val="004F7AED"/>
    <w:rsid w:val="00500D89"/>
    <w:rsid w:val="00503B80"/>
    <w:rsid w:val="00512BC0"/>
    <w:rsid w:val="005220E1"/>
    <w:rsid w:val="005243F3"/>
    <w:rsid w:val="005262E9"/>
    <w:rsid w:val="00527858"/>
    <w:rsid w:val="00531841"/>
    <w:rsid w:val="00535C5A"/>
    <w:rsid w:val="0054765B"/>
    <w:rsid w:val="005526FE"/>
    <w:rsid w:val="00562343"/>
    <w:rsid w:val="00571E06"/>
    <w:rsid w:val="005828C3"/>
    <w:rsid w:val="005925D9"/>
    <w:rsid w:val="005D1DF4"/>
    <w:rsid w:val="005D257C"/>
    <w:rsid w:val="005D4A6A"/>
    <w:rsid w:val="005D64C6"/>
    <w:rsid w:val="005F1CA2"/>
    <w:rsid w:val="005F6388"/>
    <w:rsid w:val="00605CB5"/>
    <w:rsid w:val="006101ED"/>
    <w:rsid w:val="00613385"/>
    <w:rsid w:val="00620550"/>
    <w:rsid w:val="006215E2"/>
    <w:rsid w:val="00622A3D"/>
    <w:rsid w:val="006237A7"/>
    <w:rsid w:val="00624E52"/>
    <w:rsid w:val="006303B9"/>
    <w:rsid w:val="006317BA"/>
    <w:rsid w:val="00635F6C"/>
    <w:rsid w:val="00646D29"/>
    <w:rsid w:val="0066605E"/>
    <w:rsid w:val="00674D4D"/>
    <w:rsid w:val="00686594"/>
    <w:rsid w:val="006A6490"/>
    <w:rsid w:val="006B18C0"/>
    <w:rsid w:val="006D626A"/>
    <w:rsid w:val="006D6B6B"/>
    <w:rsid w:val="006E3404"/>
    <w:rsid w:val="006E498A"/>
    <w:rsid w:val="006F20FB"/>
    <w:rsid w:val="007048BC"/>
    <w:rsid w:val="00715BA6"/>
    <w:rsid w:val="00717F2B"/>
    <w:rsid w:val="007546F6"/>
    <w:rsid w:val="007627A5"/>
    <w:rsid w:val="00791478"/>
    <w:rsid w:val="007B443D"/>
    <w:rsid w:val="007B7748"/>
    <w:rsid w:val="007C6D2B"/>
    <w:rsid w:val="007D1127"/>
    <w:rsid w:val="007D4D22"/>
    <w:rsid w:val="007E373E"/>
    <w:rsid w:val="007E4FBC"/>
    <w:rsid w:val="007F5BCF"/>
    <w:rsid w:val="0080347D"/>
    <w:rsid w:val="008066CF"/>
    <w:rsid w:val="0081093C"/>
    <w:rsid w:val="0082208E"/>
    <w:rsid w:val="0082664E"/>
    <w:rsid w:val="008327D6"/>
    <w:rsid w:val="00834983"/>
    <w:rsid w:val="00837647"/>
    <w:rsid w:val="008479E8"/>
    <w:rsid w:val="00853061"/>
    <w:rsid w:val="00857D2C"/>
    <w:rsid w:val="00891AEA"/>
    <w:rsid w:val="0089320B"/>
    <w:rsid w:val="00893356"/>
    <w:rsid w:val="00894CBE"/>
    <w:rsid w:val="008A692F"/>
    <w:rsid w:val="008B31BF"/>
    <w:rsid w:val="008B7037"/>
    <w:rsid w:val="008D48A0"/>
    <w:rsid w:val="008E7062"/>
    <w:rsid w:val="008F12A3"/>
    <w:rsid w:val="008F199B"/>
    <w:rsid w:val="00901EE3"/>
    <w:rsid w:val="00915364"/>
    <w:rsid w:val="00916FDB"/>
    <w:rsid w:val="00920248"/>
    <w:rsid w:val="00922DAD"/>
    <w:rsid w:val="0094110C"/>
    <w:rsid w:val="00943FFC"/>
    <w:rsid w:val="009534E2"/>
    <w:rsid w:val="00955EAD"/>
    <w:rsid w:val="009608EE"/>
    <w:rsid w:val="0096392C"/>
    <w:rsid w:val="00971082"/>
    <w:rsid w:val="00980606"/>
    <w:rsid w:val="00984C67"/>
    <w:rsid w:val="00992ABC"/>
    <w:rsid w:val="00994AB3"/>
    <w:rsid w:val="0099641D"/>
    <w:rsid w:val="009A430B"/>
    <w:rsid w:val="009B5276"/>
    <w:rsid w:val="009B5DE7"/>
    <w:rsid w:val="009C01E6"/>
    <w:rsid w:val="009C7D35"/>
    <w:rsid w:val="009D2FAC"/>
    <w:rsid w:val="009D6FE9"/>
    <w:rsid w:val="009F16B5"/>
    <w:rsid w:val="009F4061"/>
    <w:rsid w:val="00A04734"/>
    <w:rsid w:val="00A262AE"/>
    <w:rsid w:val="00A3300A"/>
    <w:rsid w:val="00A46BCA"/>
    <w:rsid w:val="00A6071A"/>
    <w:rsid w:val="00A651EF"/>
    <w:rsid w:val="00A65328"/>
    <w:rsid w:val="00A7084F"/>
    <w:rsid w:val="00A70A88"/>
    <w:rsid w:val="00A71775"/>
    <w:rsid w:val="00A72442"/>
    <w:rsid w:val="00A92AD9"/>
    <w:rsid w:val="00AA1833"/>
    <w:rsid w:val="00AC554E"/>
    <w:rsid w:val="00AC61A7"/>
    <w:rsid w:val="00AC7C94"/>
    <w:rsid w:val="00AD0244"/>
    <w:rsid w:val="00AD344B"/>
    <w:rsid w:val="00AD715E"/>
    <w:rsid w:val="00AD7419"/>
    <w:rsid w:val="00AE34A5"/>
    <w:rsid w:val="00AF173A"/>
    <w:rsid w:val="00AF63AE"/>
    <w:rsid w:val="00B057D2"/>
    <w:rsid w:val="00B06BFE"/>
    <w:rsid w:val="00B109A4"/>
    <w:rsid w:val="00B23C00"/>
    <w:rsid w:val="00B2446C"/>
    <w:rsid w:val="00B42F07"/>
    <w:rsid w:val="00B551D0"/>
    <w:rsid w:val="00B5656F"/>
    <w:rsid w:val="00B56D2C"/>
    <w:rsid w:val="00B56D71"/>
    <w:rsid w:val="00B7040B"/>
    <w:rsid w:val="00B74530"/>
    <w:rsid w:val="00B77F9D"/>
    <w:rsid w:val="00B8220B"/>
    <w:rsid w:val="00B83135"/>
    <w:rsid w:val="00B91C9C"/>
    <w:rsid w:val="00BC2481"/>
    <w:rsid w:val="00BC43F2"/>
    <w:rsid w:val="00BE02AC"/>
    <w:rsid w:val="00BF2B5A"/>
    <w:rsid w:val="00BF7AB2"/>
    <w:rsid w:val="00C021C2"/>
    <w:rsid w:val="00C12871"/>
    <w:rsid w:val="00C2029A"/>
    <w:rsid w:val="00C24ECC"/>
    <w:rsid w:val="00C35763"/>
    <w:rsid w:val="00C548ED"/>
    <w:rsid w:val="00C645B8"/>
    <w:rsid w:val="00C67D93"/>
    <w:rsid w:val="00C953B6"/>
    <w:rsid w:val="00CC2CB3"/>
    <w:rsid w:val="00CD5FDD"/>
    <w:rsid w:val="00CE3EA0"/>
    <w:rsid w:val="00CF258D"/>
    <w:rsid w:val="00D01AE2"/>
    <w:rsid w:val="00D03C90"/>
    <w:rsid w:val="00D10746"/>
    <w:rsid w:val="00D12645"/>
    <w:rsid w:val="00D20779"/>
    <w:rsid w:val="00D22475"/>
    <w:rsid w:val="00D37249"/>
    <w:rsid w:val="00D37553"/>
    <w:rsid w:val="00D41E7A"/>
    <w:rsid w:val="00D43219"/>
    <w:rsid w:val="00D50F19"/>
    <w:rsid w:val="00D54A91"/>
    <w:rsid w:val="00D54DC6"/>
    <w:rsid w:val="00D57B98"/>
    <w:rsid w:val="00D610A3"/>
    <w:rsid w:val="00D61316"/>
    <w:rsid w:val="00D7099B"/>
    <w:rsid w:val="00D85F40"/>
    <w:rsid w:val="00D9171F"/>
    <w:rsid w:val="00D9750A"/>
    <w:rsid w:val="00D97A83"/>
    <w:rsid w:val="00DA10B0"/>
    <w:rsid w:val="00DA4547"/>
    <w:rsid w:val="00DA6BB5"/>
    <w:rsid w:val="00DA6C9D"/>
    <w:rsid w:val="00DB60E0"/>
    <w:rsid w:val="00DD6BDF"/>
    <w:rsid w:val="00DF1249"/>
    <w:rsid w:val="00DF7477"/>
    <w:rsid w:val="00E02A65"/>
    <w:rsid w:val="00E109B7"/>
    <w:rsid w:val="00E16EAE"/>
    <w:rsid w:val="00E21C9A"/>
    <w:rsid w:val="00E22DFF"/>
    <w:rsid w:val="00E23A7B"/>
    <w:rsid w:val="00E30115"/>
    <w:rsid w:val="00E545DB"/>
    <w:rsid w:val="00E668ED"/>
    <w:rsid w:val="00E82587"/>
    <w:rsid w:val="00E834A3"/>
    <w:rsid w:val="00E9162A"/>
    <w:rsid w:val="00E94D82"/>
    <w:rsid w:val="00EA2266"/>
    <w:rsid w:val="00EA7A60"/>
    <w:rsid w:val="00EB1A87"/>
    <w:rsid w:val="00EC2A08"/>
    <w:rsid w:val="00EC7765"/>
    <w:rsid w:val="00ED4BC7"/>
    <w:rsid w:val="00EF2150"/>
    <w:rsid w:val="00EF5176"/>
    <w:rsid w:val="00EF70E0"/>
    <w:rsid w:val="00F03BE7"/>
    <w:rsid w:val="00F12627"/>
    <w:rsid w:val="00F77A78"/>
    <w:rsid w:val="00F81A18"/>
    <w:rsid w:val="00F8701E"/>
    <w:rsid w:val="00F95D6F"/>
    <w:rsid w:val="00FC394B"/>
    <w:rsid w:val="00FC3B65"/>
    <w:rsid w:val="00FD5A71"/>
    <w:rsid w:val="00FD746C"/>
    <w:rsid w:val="00FE747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446CE"/>
  <w14:defaultImageDpi w14:val="0"/>
  <w15:docId w15:val="{569A019A-DADA-4F19-97A9-9C0574BC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7D6"/>
  </w:style>
  <w:style w:type="paragraph" w:styleId="Nagwek1">
    <w:name w:val="heading 1"/>
    <w:aliases w:val="Tytuł1,Tytuł 1 st.,Tytu31"/>
    <w:basedOn w:val="Normalny"/>
    <w:next w:val="Normalny"/>
    <w:link w:val="Nagwek1Znak"/>
    <w:qFormat/>
    <w:rsid w:val="000170AD"/>
    <w:pPr>
      <w:keepNext/>
      <w:spacing w:after="0" w:line="240" w:lineRule="auto"/>
      <w:outlineLvl w:val="0"/>
    </w:pPr>
    <w:rPr>
      <w:rFonts w:ascii="Times New Roman" w:eastAsia="Times New Roman" w:hAnsi="Times New Roman" w:cs="Times New Roman"/>
      <w:sz w:val="28"/>
      <w:szCs w:val="20"/>
    </w:rPr>
  </w:style>
  <w:style w:type="paragraph" w:styleId="Nagwek2">
    <w:name w:val="heading 2"/>
    <w:basedOn w:val="Normalny"/>
    <w:next w:val="Normalny"/>
    <w:link w:val="Nagwek2Znak"/>
    <w:qFormat/>
    <w:rsid w:val="000170AD"/>
    <w:pPr>
      <w:keepNext/>
      <w:numPr>
        <w:numId w:val="1"/>
      </w:numPr>
      <w:spacing w:after="0" w:line="240" w:lineRule="auto"/>
      <w:outlineLvl w:val="1"/>
    </w:pPr>
    <w:rPr>
      <w:rFonts w:ascii="Times New Roman" w:eastAsia="Times New Roman" w:hAnsi="Times New Roman" w:cs="Times New Roman"/>
      <w:b/>
      <w:sz w:val="24"/>
      <w:szCs w:val="20"/>
      <w:lang w:val="x-none" w:eastAsia="x-none"/>
    </w:rPr>
  </w:style>
  <w:style w:type="paragraph" w:styleId="Nagwek3">
    <w:name w:val="heading 3"/>
    <w:basedOn w:val="Normalny"/>
    <w:next w:val="Normalny"/>
    <w:link w:val="Nagwek3Znak"/>
    <w:qFormat/>
    <w:rsid w:val="000170AD"/>
    <w:pPr>
      <w:keepNext/>
      <w:spacing w:after="0" w:line="240" w:lineRule="auto"/>
      <w:outlineLvl w:val="2"/>
    </w:pPr>
    <w:rPr>
      <w:rFonts w:ascii="Times New Roman" w:eastAsia="Times New Roman" w:hAnsi="Times New Roman" w:cs="Times New Roman"/>
      <w:b/>
      <w:sz w:val="24"/>
      <w:szCs w:val="20"/>
    </w:rPr>
  </w:style>
  <w:style w:type="paragraph" w:styleId="Nagwek4">
    <w:name w:val="heading 4"/>
    <w:basedOn w:val="Normalny"/>
    <w:next w:val="Normalny"/>
    <w:link w:val="Nagwek4Znak"/>
    <w:qFormat/>
    <w:rsid w:val="000170AD"/>
    <w:pPr>
      <w:keepNext/>
      <w:spacing w:after="0" w:line="240" w:lineRule="auto"/>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0170AD"/>
    <w:pPr>
      <w:keepNext/>
      <w:spacing w:after="0" w:line="240" w:lineRule="auto"/>
      <w:ind w:left="360"/>
      <w:outlineLvl w:val="4"/>
    </w:pPr>
    <w:rPr>
      <w:rFonts w:ascii="Times New Roman" w:eastAsia="Times New Roman" w:hAnsi="Times New Roman" w:cs="Times New Roman"/>
      <w:b/>
      <w:sz w:val="24"/>
      <w:szCs w:val="20"/>
    </w:rPr>
  </w:style>
  <w:style w:type="paragraph" w:styleId="Nagwek6">
    <w:name w:val="heading 6"/>
    <w:basedOn w:val="Normalny"/>
    <w:next w:val="Normalny"/>
    <w:link w:val="Nagwek6Znak"/>
    <w:qFormat/>
    <w:rsid w:val="000170AD"/>
    <w:pPr>
      <w:keepNext/>
      <w:spacing w:after="0" w:line="240" w:lineRule="auto"/>
      <w:ind w:left="2124" w:firstLine="708"/>
      <w:outlineLvl w:val="5"/>
    </w:pPr>
    <w:rPr>
      <w:rFonts w:ascii="Times New Roman" w:eastAsia="Times New Roman" w:hAnsi="Times New Roman" w:cs="Times New Roman"/>
      <w:sz w:val="24"/>
      <w:szCs w:val="20"/>
    </w:rPr>
  </w:style>
  <w:style w:type="paragraph" w:styleId="Nagwek8">
    <w:name w:val="heading 8"/>
    <w:basedOn w:val="Normalny"/>
    <w:next w:val="Normalny"/>
    <w:link w:val="Nagwek8Znak"/>
    <w:qFormat/>
    <w:rsid w:val="000170AD"/>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2E4A8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2E4A85"/>
    <w:rPr>
      <w:rFonts w:cs="Times New Roman"/>
    </w:rPr>
  </w:style>
  <w:style w:type="paragraph" w:styleId="Stopka">
    <w:name w:val="footer"/>
    <w:basedOn w:val="Normalny"/>
    <w:link w:val="StopkaZnak"/>
    <w:uiPriority w:val="99"/>
    <w:unhideWhenUsed/>
    <w:rsid w:val="002E4A8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E4A85"/>
    <w:rPr>
      <w:rFonts w:cs="Times New Roman"/>
    </w:rPr>
  </w:style>
  <w:style w:type="paragraph" w:styleId="Tekstdymka">
    <w:name w:val="Balloon Text"/>
    <w:basedOn w:val="Normalny"/>
    <w:link w:val="TekstdymkaZnak"/>
    <w:unhideWhenUsed/>
    <w:rsid w:val="00AA18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AA1833"/>
    <w:rPr>
      <w:rFonts w:ascii="Tahoma" w:hAnsi="Tahoma" w:cs="Tahoma"/>
      <w:sz w:val="16"/>
      <w:szCs w:val="16"/>
    </w:rPr>
  </w:style>
  <w:style w:type="character" w:styleId="Hipercze">
    <w:name w:val="Hyperlink"/>
    <w:rsid w:val="001B524D"/>
    <w:rPr>
      <w:color w:val="0000FF"/>
      <w:u w:val="single"/>
    </w:rPr>
  </w:style>
  <w:style w:type="character" w:customStyle="1" w:styleId="Nagwek1Znak">
    <w:name w:val="Nagłówek 1 Znak"/>
    <w:aliases w:val="Tytuł1 Znak,Tytuł 1 st. Znak,Tytu31 Znak"/>
    <w:basedOn w:val="Domylnaczcionkaakapitu"/>
    <w:link w:val="Nagwek1"/>
    <w:rsid w:val="000170AD"/>
    <w:rPr>
      <w:rFonts w:ascii="Times New Roman" w:eastAsia="Times New Roman" w:hAnsi="Times New Roman" w:cs="Times New Roman"/>
      <w:sz w:val="28"/>
      <w:szCs w:val="20"/>
    </w:rPr>
  </w:style>
  <w:style w:type="character" w:customStyle="1" w:styleId="Nagwek2Znak">
    <w:name w:val="Nagłówek 2 Znak"/>
    <w:basedOn w:val="Domylnaczcionkaakapitu"/>
    <w:link w:val="Nagwek2"/>
    <w:rsid w:val="000170AD"/>
    <w:rPr>
      <w:rFonts w:ascii="Times New Roman" w:eastAsia="Times New Roman" w:hAnsi="Times New Roman" w:cs="Times New Roman"/>
      <w:b/>
      <w:sz w:val="24"/>
      <w:szCs w:val="20"/>
      <w:lang w:val="x-none" w:eastAsia="x-none"/>
    </w:rPr>
  </w:style>
  <w:style w:type="character" w:customStyle="1" w:styleId="Nagwek3Znak">
    <w:name w:val="Nagłówek 3 Znak"/>
    <w:basedOn w:val="Domylnaczcionkaakapitu"/>
    <w:link w:val="Nagwek3"/>
    <w:rsid w:val="000170AD"/>
    <w:rPr>
      <w:rFonts w:ascii="Times New Roman" w:eastAsia="Times New Roman" w:hAnsi="Times New Roman" w:cs="Times New Roman"/>
      <w:b/>
      <w:sz w:val="24"/>
      <w:szCs w:val="20"/>
    </w:rPr>
  </w:style>
  <w:style w:type="character" w:customStyle="1" w:styleId="Nagwek4Znak">
    <w:name w:val="Nagłówek 4 Znak"/>
    <w:basedOn w:val="Domylnaczcionkaakapitu"/>
    <w:link w:val="Nagwek4"/>
    <w:rsid w:val="000170AD"/>
    <w:rPr>
      <w:rFonts w:ascii="Times New Roman" w:eastAsia="Times New Roman" w:hAnsi="Times New Roman" w:cs="Times New Roman"/>
      <w:sz w:val="24"/>
      <w:szCs w:val="20"/>
    </w:rPr>
  </w:style>
  <w:style w:type="character" w:customStyle="1" w:styleId="Nagwek5Znak">
    <w:name w:val="Nagłówek 5 Znak"/>
    <w:basedOn w:val="Domylnaczcionkaakapitu"/>
    <w:link w:val="Nagwek5"/>
    <w:rsid w:val="000170AD"/>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rsid w:val="000170AD"/>
    <w:rPr>
      <w:rFonts w:ascii="Times New Roman" w:eastAsia="Times New Roman" w:hAnsi="Times New Roman" w:cs="Times New Roman"/>
      <w:sz w:val="24"/>
      <w:szCs w:val="20"/>
    </w:rPr>
  </w:style>
  <w:style w:type="character" w:customStyle="1" w:styleId="Nagwek8Znak">
    <w:name w:val="Nagłówek 8 Znak"/>
    <w:basedOn w:val="Domylnaczcionkaakapitu"/>
    <w:link w:val="Nagwek8"/>
    <w:rsid w:val="000170AD"/>
    <w:rPr>
      <w:rFonts w:ascii="Calibri" w:eastAsia="Times New Roman" w:hAnsi="Calibri" w:cs="Times New Roman"/>
      <w:i/>
      <w:iCs/>
      <w:sz w:val="24"/>
      <w:szCs w:val="24"/>
      <w:lang w:val="x-none" w:eastAsia="x-none"/>
    </w:rPr>
  </w:style>
  <w:style w:type="numbering" w:customStyle="1" w:styleId="Bezlisty1">
    <w:name w:val="Bez listy1"/>
    <w:next w:val="Bezlisty"/>
    <w:semiHidden/>
    <w:unhideWhenUsed/>
    <w:rsid w:val="000170AD"/>
  </w:style>
  <w:style w:type="paragraph" w:styleId="Tekstpodstawowy">
    <w:name w:val="Body Text"/>
    <w:basedOn w:val="Normalny"/>
    <w:link w:val="TekstpodstawowyZnak"/>
    <w:rsid w:val="000170AD"/>
    <w:pPr>
      <w:spacing w:after="0" w:line="240" w:lineRule="auto"/>
      <w:jc w:val="center"/>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0170A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0170AD"/>
    <w:pPr>
      <w:spacing w:after="0" w:line="240" w:lineRule="auto"/>
    </w:pPr>
    <w:rPr>
      <w:rFonts w:ascii="Times New Roman" w:eastAsia="Times New Roman" w:hAnsi="Times New Roman" w:cs="Times New Roman"/>
      <w:b/>
      <w:sz w:val="24"/>
      <w:szCs w:val="20"/>
      <w:lang w:val="x-none" w:eastAsia="x-none"/>
    </w:rPr>
  </w:style>
  <w:style w:type="character" w:customStyle="1" w:styleId="Tekstpodstawowy2Znak">
    <w:name w:val="Tekst podstawowy 2 Znak"/>
    <w:basedOn w:val="Domylnaczcionkaakapitu"/>
    <w:link w:val="Tekstpodstawowy2"/>
    <w:rsid w:val="000170AD"/>
    <w:rPr>
      <w:rFonts w:ascii="Times New Roman" w:eastAsia="Times New Roman" w:hAnsi="Times New Roman" w:cs="Times New Roman"/>
      <w:b/>
      <w:sz w:val="24"/>
      <w:szCs w:val="20"/>
      <w:lang w:val="x-none" w:eastAsia="x-none"/>
    </w:rPr>
  </w:style>
  <w:style w:type="paragraph" w:styleId="Tekstpodstawowy3">
    <w:name w:val="Body Text 3"/>
    <w:basedOn w:val="Normalny"/>
    <w:link w:val="Tekstpodstawowy3Znak"/>
    <w:rsid w:val="000170AD"/>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0170AD"/>
    <w:rPr>
      <w:rFonts w:ascii="Times New Roman" w:eastAsia="Times New Roman" w:hAnsi="Times New Roman" w:cs="Times New Roman"/>
      <w:sz w:val="24"/>
      <w:szCs w:val="20"/>
    </w:rPr>
  </w:style>
  <w:style w:type="character" w:styleId="UyteHipercze">
    <w:name w:val="FollowedHyperlink"/>
    <w:rsid w:val="000170AD"/>
    <w:rPr>
      <w:color w:val="800080"/>
      <w:u w:val="single"/>
    </w:rPr>
  </w:style>
  <w:style w:type="paragraph" w:customStyle="1" w:styleId="Akapitzlist1">
    <w:name w:val="Akapit z listą1"/>
    <w:basedOn w:val="Normalny"/>
    <w:rsid w:val="000170AD"/>
    <w:pPr>
      <w:spacing w:after="0" w:line="240" w:lineRule="auto"/>
      <w:ind w:left="708"/>
    </w:pPr>
    <w:rPr>
      <w:rFonts w:ascii="Times New Roman" w:eastAsia="Calibri" w:hAnsi="Times New Roman" w:cs="Times New Roman"/>
      <w:sz w:val="24"/>
      <w:szCs w:val="24"/>
    </w:rPr>
  </w:style>
  <w:style w:type="table" w:styleId="Tabela-Siatka">
    <w:name w:val="Table Grid"/>
    <w:basedOn w:val="Standardowy"/>
    <w:rsid w:val="00017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mowaZnakZnak">
    <w:name w:val="umowa Znak Znak"/>
    <w:link w:val="umowaZnak"/>
    <w:rsid w:val="000170AD"/>
    <w:rPr>
      <w:snapToGrid w:val="0"/>
      <w:sz w:val="24"/>
      <w:szCs w:val="24"/>
    </w:rPr>
  </w:style>
  <w:style w:type="paragraph" w:customStyle="1" w:styleId="umowaZnak">
    <w:name w:val="umowa Znak"/>
    <w:basedOn w:val="Normalny"/>
    <w:link w:val="umowaZnakZnak"/>
    <w:rsid w:val="000170AD"/>
    <w:pPr>
      <w:tabs>
        <w:tab w:val="right" w:leader="dot" w:pos="6350"/>
      </w:tabs>
      <w:autoSpaceDE w:val="0"/>
      <w:autoSpaceDN w:val="0"/>
      <w:spacing w:after="0" w:line="280" w:lineRule="exact"/>
      <w:jc w:val="both"/>
    </w:pPr>
    <w:rPr>
      <w:snapToGrid w:val="0"/>
      <w:sz w:val="24"/>
      <w:szCs w:val="24"/>
    </w:rPr>
  </w:style>
  <w:style w:type="paragraph" w:customStyle="1" w:styleId="umowa">
    <w:name w:val="umowa"/>
    <w:basedOn w:val="Normalny"/>
    <w:rsid w:val="000170AD"/>
    <w:pPr>
      <w:tabs>
        <w:tab w:val="right" w:leader="dot" w:pos="6350"/>
      </w:tabs>
      <w:autoSpaceDE w:val="0"/>
      <w:autoSpaceDN w:val="0"/>
      <w:spacing w:after="0" w:line="280" w:lineRule="exact"/>
      <w:jc w:val="both"/>
    </w:pPr>
    <w:rPr>
      <w:rFonts w:ascii="Times New Roman" w:eastAsia="Times New Roman" w:hAnsi="Times New Roman" w:cs="Times New Roman"/>
      <w:snapToGrid w:val="0"/>
      <w:sz w:val="24"/>
      <w:szCs w:val="24"/>
    </w:rPr>
  </w:style>
  <w:style w:type="character" w:styleId="Numerstrony">
    <w:name w:val="page number"/>
    <w:basedOn w:val="Domylnaczcionkaakapitu"/>
    <w:rsid w:val="000170AD"/>
  </w:style>
  <w:style w:type="character" w:customStyle="1" w:styleId="NagwekZnak1">
    <w:name w:val="Nagłówek Znak1"/>
    <w:aliases w:val="Nagłówek strony Znak1"/>
    <w:rsid w:val="000170AD"/>
  </w:style>
  <w:style w:type="character" w:customStyle="1" w:styleId="StopkaZnak1">
    <w:name w:val="Stopka Znak1"/>
    <w:uiPriority w:val="99"/>
    <w:rsid w:val="000170AD"/>
  </w:style>
  <w:style w:type="numbering" w:customStyle="1" w:styleId="Bezlisty11">
    <w:name w:val="Bez listy11"/>
    <w:next w:val="Bezlisty"/>
    <w:semiHidden/>
    <w:rsid w:val="000170AD"/>
  </w:style>
  <w:style w:type="paragraph" w:styleId="Tekstprzypisukocowego">
    <w:name w:val="endnote text"/>
    <w:basedOn w:val="Normalny"/>
    <w:link w:val="TekstprzypisukocowegoZnak1"/>
    <w:rsid w:val="000170AD"/>
    <w:pPr>
      <w:overflowPunct w:val="0"/>
      <w:autoSpaceDE w:val="0"/>
      <w:autoSpaceDN w:val="0"/>
      <w:adjustRightInd w:val="0"/>
      <w:spacing w:after="0" w:line="240" w:lineRule="auto"/>
      <w:textAlignment w:val="baseline"/>
    </w:pPr>
    <w:rPr>
      <w:rFonts w:ascii="Arial" w:eastAsia="Times New Roman" w:hAnsi="Arial" w:cs="Times New Roman"/>
      <w:sz w:val="20"/>
      <w:szCs w:val="20"/>
      <w:lang w:val="x-none" w:eastAsia="x-none"/>
    </w:rPr>
  </w:style>
  <w:style w:type="character" w:customStyle="1" w:styleId="TekstprzypisukocowegoZnak">
    <w:name w:val="Tekst przypisu końcowego Znak"/>
    <w:basedOn w:val="Domylnaczcionkaakapitu"/>
    <w:semiHidden/>
    <w:rsid w:val="000170AD"/>
    <w:rPr>
      <w:sz w:val="20"/>
      <w:szCs w:val="20"/>
    </w:rPr>
  </w:style>
  <w:style w:type="character" w:customStyle="1" w:styleId="TekstprzypisukocowegoZnak1">
    <w:name w:val="Tekst przypisu końcowego Znak1"/>
    <w:link w:val="Tekstprzypisukocowego"/>
    <w:rsid w:val="000170AD"/>
    <w:rPr>
      <w:rFonts w:ascii="Arial" w:eastAsia="Times New Roman" w:hAnsi="Arial" w:cs="Times New Roman"/>
      <w:sz w:val="20"/>
      <w:szCs w:val="20"/>
      <w:lang w:val="x-none" w:eastAsia="x-none"/>
    </w:rPr>
  </w:style>
  <w:style w:type="character" w:styleId="Odwoanieprzypisukocowego">
    <w:name w:val="endnote reference"/>
    <w:rsid w:val="000170AD"/>
    <w:rPr>
      <w:vertAlign w:val="superscript"/>
    </w:rPr>
  </w:style>
  <w:style w:type="paragraph" w:styleId="Tekstpodstawowywcity3">
    <w:name w:val="Body Text Indent 3"/>
    <w:basedOn w:val="Normalny"/>
    <w:link w:val="Tekstpodstawowywcity3Znak"/>
    <w:rsid w:val="000170AD"/>
    <w:pPr>
      <w:widowControl w:val="0"/>
      <w:suppressAutoHyphens/>
      <w:spacing w:after="120" w:line="240" w:lineRule="auto"/>
      <w:ind w:left="283"/>
    </w:pPr>
    <w:rPr>
      <w:rFonts w:ascii="Times New Roman" w:eastAsia="Arial Unicode MS" w:hAnsi="Times New Roman" w:cs="Times New Roman"/>
      <w:kern w:val="1"/>
      <w:sz w:val="16"/>
      <w:szCs w:val="16"/>
      <w:lang w:val="x-none"/>
    </w:rPr>
  </w:style>
  <w:style w:type="character" w:customStyle="1" w:styleId="Tekstpodstawowywcity3Znak">
    <w:name w:val="Tekst podstawowy wcięty 3 Znak"/>
    <w:basedOn w:val="Domylnaczcionkaakapitu"/>
    <w:link w:val="Tekstpodstawowywcity3"/>
    <w:rsid w:val="000170AD"/>
    <w:rPr>
      <w:rFonts w:ascii="Times New Roman" w:eastAsia="Arial Unicode MS" w:hAnsi="Times New Roman" w:cs="Times New Roman"/>
      <w:kern w:val="1"/>
      <w:sz w:val="16"/>
      <w:szCs w:val="16"/>
      <w:lang w:val="x-none"/>
    </w:rPr>
  </w:style>
  <w:style w:type="character" w:customStyle="1" w:styleId="TekstdymkaZnak1">
    <w:name w:val="Tekst dymka Znak1"/>
    <w:rsid w:val="000170AD"/>
    <w:rPr>
      <w:rFonts w:ascii="Tahoma" w:hAnsi="Tahoma"/>
      <w:sz w:val="16"/>
      <w:szCs w:val="16"/>
      <w:lang w:val="x-none" w:eastAsia="x-none"/>
    </w:rPr>
  </w:style>
  <w:style w:type="paragraph" w:styleId="Akapitzlist">
    <w:name w:val="List Paragraph"/>
    <w:aliases w:val="normalny tekst,L1,Numerowanie,Akapit z listą5,Akapit z listą BS,maz_wyliczenie,opis dzialania,K-P_odwolanie,A_wyliczenie,sw tekst,Kolorowa lista — akcent 11,CW_Lista,List Paragraph"/>
    <w:basedOn w:val="Normalny"/>
    <w:link w:val="AkapitzlistZnak"/>
    <w:uiPriority w:val="99"/>
    <w:qFormat/>
    <w:rsid w:val="000170AD"/>
    <w:pPr>
      <w:spacing w:after="0" w:line="240" w:lineRule="auto"/>
      <w:ind w:left="720"/>
      <w:contextualSpacing/>
    </w:pPr>
    <w:rPr>
      <w:rFonts w:ascii="Times New Roman" w:eastAsia="Times New Roman" w:hAnsi="Times New Roman" w:cs="Times New Roman"/>
      <w:sz w:val="20"/>
      <w:szCs w:val="20"/>
    </w:rPr>
  </w:style>
  <w:style w:type="paragraph" w:styleId="Tekstpodstawowywcity">
    <w:name w:val="Body Text Indent"/>
    <w:basedOn w:val="Normalny"/>
    <w:link w:val="TekstpodstawowywcityZnak"/>
    <w:rsid w:val="000170AD"/>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0170AD"/>
    <w:rPr>
      <w:rFonts w:ascii="Times New Roman" w:eastAsia="Times New Roman" w:hAnsi="Times New Roman" w:cs="Times New Roman"/>
      <w:sz w:val="20"/>
      <w:szCs w:val="20"/>
    </w:rPr>
  </w:style>
  <w:style w:type="paragraph" w:customStyle="1" w:styleId="TableText">
    <w:name w:val="Table Text"/>
    <w:rsid w:val="000170AD"/>
    <w:pPr>
      <w:snapToGrid w:val="0"/>
      <w:spacing w:after="0" w:line="240" w:lineRule="auto"/>
    </w:pPr>
    <w:rPr>
      <w:rFonts w:ascii="HelveticaEE" w:eastAsia="Times New Roman" w:hAnsi="HelveticaEE" w:cs="Times New Roman"/>
      <w:color w:val="000000"/>
      <w:sz w:val="24"/>
      <w:szCs w:val="20"/>
      <w:lang w:val="cs-CZ"/>
    </w:rPr>
  </w:style>
  <w:style w:type="paragraph" w:customStyle="1" w:styleId="BodySingle">
    <w:name w:val="Body Single"/>
    <w:rsid w:val="000170AD"/>
    <w:pPr>
      <w:snapToGrid w:val="0"/>
      <w:spacing w:after="0" w:line="240" w:lineRule="auto"/>
      <w:ind w:left="2160" w:hanging="720"/>
    </w:pPr>
    <w:rPr>
      <w:rFonts w:ascii="HelveticaEE" w:eastAsia="Times New Roman" w:hAnsi="HelveticaEE" w:cs="Times New Roman"/>
      <w:color w:val="000000"/>
      <w:szCs w:val="20"/>
      <w:lang w:val="cs-CZ"/>
    </w:rPr>
  </w:style>
  <w:style w:type="paragraph" w:styleId="NormalnyWeb">
    <w:name w:val="Normal (Web)"/>
    <w:basedOn w:val="Normalny"/>
    <w:uiPriority w:val="99"/>
    <w:unhideWhenUsed/>
    <w:rsid w:val="00017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t">
    <w:name w:val="ust"/>
    <w:basedOn w:val="Normalny"/>
    <w:next w:val="Normalny"/>
    <w:rsid w:val="000170AD"/>
    <w:pPr>
      <w:autoSpaceDE w:val="0"/>
      <w:autoSpaceDN w:val="0"/>
      <w:adjustRightInd w:val="0"/>
      <w:spacing w:after="0"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unhideWhenUsed/>
    <w:rsid w:val="000170AD"/>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0170AD"/>
    <w:rPr>
      <w:rFonts w:ascii="Times New Roman" w:eastAsia="Times New Roman" w:hAnsi="Times New Roman" w:cs="Times New Roman"/>
      <w:sz w:val="20"/>
      <w:szCs w:val="20"/>
    </w:rPr>
  </w:style>
  <w:style w:type="paragraph" w:customStyle="1" w:styleId="Standardowytekst">
    <w:name w:val="Standardowy.tekst"/>
    <w:rsid w:val="000170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Tekstprzypisudolnego">
    <w:name w:val="footnote text"/>
    <w:aliases w:val="Podrozdział"/>
    <w:basedOn w:val="Normalny"/>
    <w:link w:val="TekstprzypisudolnegoZnak"/>
    <w:semiHidden/>
    <w:rsid w:val="000170A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0170AD"/>
    <w:rPr>
      <w:rFonts w:ascii="Times New Roman" w:eastAsia="Times New Roman" w:hAnsi="Times New Roman" w:cs="Times New Roman"/>
      <w:sz w:val="20"/>
      <w:szCs w:val="20"/>
    </w:rPr>
  </w:style>
  <w:style w:type="character" w:styleId="Odwoanieprzypisudolnego">
    <w:name w:val="footnote reference"/>
    <w:semiHidden/>
    <w:rsid w:val="000170AD"/>
    <w:rPr>
      <w:vertAlign w:val="superscript"/>
    </w:rPr>
  </w:style>
  <w:style w:type="paragraph" w:styleId="Tekstpodstawowywcity2">
    <w:name w:val="Body Text Indent 2"/>
    <w:basedOn w:val="Normalny"/>
    <w:link w:val="Tekstpodstawowywcity2Znak"/>
    <w:rsid w:val="000170AD"/>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0170AD"/>
    <w:rPr>
      <w:rFonts w:ascii="Times New Roman" w:eastAsia="Times New Roman" w:hAnsi="Times New Roman" w:cs="Times New Roman"/>
      <w:sz w:val="20"/>
      <w:szCs w:val="20"/>
    </w:rPr>
  </w:style>
  <w:style w:type="paragraph" w:customStyle="1" w:styleId="Default">
    <w:name w:val="Default"/>
    <w:rsid w:val="000170A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2">
    <w:name w:val="h2"/>
    <w:rsid w:val="000170AD"/>
    <w:rPr>
      <w:rFonts w:cs="Times New Roman"/>
    </w:rPr>
  </w:style>
  <w:style w:type="paragraph" w:styleId="Zwykytekst">
    <w:name w:val="Plain Text"/>
    <w:basedOn w:val="Normalny"/>
    <w:link w:val="ZwykytekstZnak"/>
    <w:semiHidden/>
    <w:rsid w:val="000170AD"/>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semiHidden/>
    <w:rsid w:val="000170AD"/>
    <w:rPr>
      <w:rFonts w:ascii="Courier New" w:eastAsia="Times New Roman" w:hAnsi="Courier New" w:cs="Courier New"/>
      <w:sz w:val="20"/>
      <w:szCs w:val="20"/>
    </w:rPr>
  </w:style>
  <w:style w:type="paragraph" w:customStyle="1" w:styleId="Normalnyarial">
    <w:name w:val="Normalny + arial"/>
    <w:basedOn w:val="Default"/>
    <w:rsid w:val="000170AD"/>
    <w:pPr>
      <w:numPr>
        <w:ilvl w:val="4"/>
        <w:numId w:val="2"/>
      </w:numPr>
      <w:jc w:val="both"/>
    </w:pPr>
    <w:rPr>
      <w:color w:val="auto"/>
      <w:sz w:val="20"/>
      <w:szCs w:val="20"/>
    </w:rPr>
  </w:style>
  <w:style w:type="character" w:customStyle="1" w:styleId="PlainTextChar">
    <w:name w:val="Plain Text Char"/>
    <w:semiHidden/>
    <w:locked/>
    <w:rsid w:val="000170AD"/>
    <w:rPr>
      <w:rFonts w:ascii="Courier New" w:hAnsi="Courier New" w:cs="Courier New"/>
      <w:sz w:val="20"/>
      <w:szCs w:val="20"/>
      <w:lang w:val="x-none" w:eastAsia="en-US"/>
    </w:rPr>
  </w:style>
  <w:style w:type="paragraph" w:customStyle="1" w:styleId="25">
    <w:name w:val="25"/>
    <w:basedOn w:val="Normalny"/>
    <w:autoRedefine/>
    <w:rsid w:val="000170AD"/>
    <w:pPr>
      <w:numPr>
        <w:numId w:val="3"/>
      </w:numPr>
      <w:autoSpaceDE w:val="0"/>
      <w:autoSpaceDN w:val="0"/>
      <w:adjustRightInd w:val="0"/>
      <w:spacing w:before="120" w:after="120" w:line="240" w:lineRule="auto"/>
      <w:ind w:left="357" w:right="-170" w:hanging="357"/>
      <w:jc w:val="both"/>
    </w:pPr>
    <w:rPr>
      <w:rFonts w:ascii="Times New Roman" w:eastAsia="Times New Roman" w:hAnsi="Times New Roman" w:cs="Times New Roman"/>
      <w:lang w:eastAsia="en-US"/>
    </w:rPr>
  </w:style>
  <w:style w:type="numbering" w:customStyle="1" w:styleId="Styl1">
    <w:name w:val="Styl1"/>
    <w:rsid w:val="000170AD"/>
    <w:pPr>
      <w:numPr>
        <w:numId w:val="5"/>
      </w:numPr>
    </w:pPr>
  </w:style>
  <w:style w:type="character" w:customStyle="1" w:styleId="Nagwek10">
    <w:name w:val="Nagłówek #1_"/>
    <w:link w:val="Nagwek11"/>
    <w:locked/>
    <w:rsid w:val="000170AD"/>
    <w:rPr>
      <w:sz w:val="24"/>
      <w:szCs w:val="24"/>
      <w:shd w:val="clear" w:color="auto" w:fill="FFFFFF"/>
    </w:rPr>
  </w:style>
  <w:style w:type="paragraph" w:customStyle="1" w:styleId="Nagwek11">
    <w:name w:val="Nagłówek #1"/>
    <w:basedOn w:val="Normalny"/>
    <w:link w:val="Nagwek10"/>
    <w:rsid w:val="000170AD"/>
    <w:pPr>
      <w:shd w:val="clear" w:color="auto" w:fill="FFFFFF"/>
      <w:spacing w:after="600" w:line="422" w:lineRule="exact"/>
      <w:jc w:val="center"/>
      <w:outlineLvl w:val="0"/>
    </w:pPr>
    <w:rPr>
      <w:sz w:val="24"/>
      <w:szCs w:val="24"/>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locked/>
    <w:rsid w:val="000170AD"/>
    <w:rPr>
      <w:rFonts w:ascii="Times New Roman" w:eastAsia="Times New Roman" w:hAnsi="Times New Roman" w:cs="Times New Roman"/>
      <w:sz w:val="20"/>
      <w:szCs w:val="20"/>
    </w:rPr>
  </w:style>
  <w:style w:type="paragraph" w:customStyle="1" w:styleId="Akapitzlist6">
    <w:name w:val="Akapit z listą6"/>
    <w:basedOn w:val="Normalny"/>
    <w:rsid w:val="000170AD"/>
    <w:pPr>
      <w:ind w:left="720"/>
    </w:pPr>
    <w:rPr>
      <w:rFonts w:ascii="Calibri" w:eastAsia="Times New Roman" w:hAnsi="Calibri" w:cs="Calibri"/>
      <w:lang w:eastAsia="en-US"/>
    </w:rPr>
  </w:style>
  <w:style w:type="paragraph" w:customStyle="1" w:styleId="Akapitzlist2">
    <w:name w:val="Akapit z listą2"/>
    <w:basedOn w:val="Normalny"/>
    <w:uiPriority w:val="99"/>
    <w:rsid w:val="000170AD"/>
    <w:pPr>
      <w:ind w:left="720"/>
    </w:pPr>
    <w:rPr>
      <w:rFonts w:ascii="Calibri" w:eastAsia="Times New Roman" w:hAnsi="Calibri" w:cs="Calibri"/>
      <w:lang w:eastAsia="en-US"/>
    </w:rPr>
  </w:style>
  <w:style w:type="paragraph" w:customStyle="1" w:styleId="Zawartotabeli">
    <w:name w:val="Zawartość tabeli"/>
    <w:basedOn w:val="Normalny"/>
    <w:uiPriority w:val="99"/>
    <w:rsid w:val="001312C7"/>
    <w:pPr>
      <w:widowControl w:val="0"/>
      <w:suppressLineNumbers/>
      <w:suppressAutoHyphens/>
      <w:spacing w:after="0" w:line="240" w:lineRule="auto"/>
    </w:pPr>
    <w:rPr>
      <w:rFonts w:ascii="Times New Roman" w:eastAsia="Calibri"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w.sobotka.pl/" TargetMode="External"/><Relationship Id="rId13" Type="http://schemas.openxmlformats.org/officeDocument/2006/relationships/hyperlink" Target="https://sip.lex.pl/" TargetMode="External"/><Relationship Id="rId18" Type="http://schemas.openxmlformats.org/officeDocument/2006/relationships/hyperlink" Target="mailto:malgorzata.czartoryska@poczta.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wsobadm@interia.pl" TargetMode="External"/><Relationship Id="rId12" Type="http://schemas.openxmlformats.org/officeDocument/2006/relationships/hyperlink" Target="https://sip.lex.pl/" TargetMode="External"/><Relationship Id="rId17" Type="http://schemas.openxmlformats.org/officeDocument/2006/relationships/hyperlink" Target="http://mow.sobotka.pl" TargetMode="External"/><Relationship Id="rId2" Type="http://schemas.openxmlformats.org/officeDocument/2006/relationships/styles" Target="styles.xml"/><Relationship Id="rId16" Type="http://schemas.openxmlformats.org/officeDocument/2006/relationships/hyperlink" Target="mailto:mowsobadm@interi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w.sobotka.pl/" TargetMode="External"/><Relationship Id="rId5" Type="http://schemas.openxmlformats.org/officeDocument/2006/relationships/footnotes" Target="footnotes.xml"/><Relationship Id="rId15" Type="http://schemas.openxmlformats.org/officeDocument/2006/relationships/hyperlink" Target="mailto:mowsobadm@interia.pl" TargetMode="External"/><Relationship Id="rId10" Type="http://schemas.openxmlformats.org/officeDocument/2006/relationships/hyperlink" Target="http://mow.sobotka.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wsobadm@interia.pl" TargetMode="External"/><Relationship Id="rId14" Type="http://schemas.openxmlformats.org/officeDocument/2006/relationships/hyperlink" Target="mailto:mowsobadm@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17</Pages>
  <Words>8121</Words>
  <Characters>48728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Jelinek</dc:creator>
  <cp:lastModifiedBy>Katarzyna Jelinek</cp:lastModifiedBy>
  <cp:revision>29</cp:revision>
  <cp:lastPrinted>2019-05-27T09:41:00Z</cp:lastPrinted>
  <dcterms:created xsi:type="dcterms:W3CDTF">2019-09-19T10:25:00Z</dcterms:created>
  <dcterms:modified xsi:type="dcterms:W3CDTF">2020-05-21T09:20:00Z</dcterms:modified>
</cp:coreProperties>
</file>